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6" w:rsidRDefault="00C44756" w:rsidP="00C44756">
      <w:r>
        <w:t xml:space="preserve">Course Content FICO </w:t>
      </w:r>
    </w:p>
    <w:p w:rsidR="00C44756" w:rsidRPr="00C44756" w:rsidRDefault="00C44756" w:rsidP="00C44756">
      <w:pPr>
        <w:rPr>
          <w:u w:val="single"/>
        </w:rPr>
      </w:pPr>
      <w:r w:rsidRPr="00C44756">
        <w:rPr>
          <w:u w:val="single"/>
        </w:rPr>
        <w:t xml:space="preserve"> Introduction to ERP </w:t>
      </w:r>
    </w:p>
    <w:p w:rsidR="00C44756" w:rsidRDefault="00C44756" w:rsidP="00C44756">
      <w:pPr>
        <w:pStyle w:val="ListParagraph"/>
        <w:numPr>
          <w:ilvl w:val="0"/>
          <w:numId w:val="1"/>
        </w:numPr>
      </w:pPr>
      <w:r>
        <w:t xml:space="preserve">Origin of ERP </w:t>
      </w:r>
    </w:p>
    <w:p w:rsidR="00C44756" w:rsidRDefault="00C44756" w:rsidP="00C44756">
      <w:pPr>
        <w:pStyle w:val="ListParagraph"/>
        <w:numPr>
          <w:ilvl w:val="0"/>
          <w:numId w:val="1"/>
        </w:numPr>
      </w:pPr>
      <w:r>
        <w:t xml:space="preserve">ERP Products </w:t>
      </w:r>
    </w:p>
    <w:p w:rsidR="00C44756" w:rsidRDefault="00C44756" w:rsidP="00C44756">
      <w:pPr>
        <w:pStyle w:val="ListParagraph"/>
        <w:numPr>
          <w:ilvl w:val="0"/>
          <w:numId w:val="1"/>
        </w:numPr>
      </w:pPr>
      <w:r>
        <w:t xml:space="preserve">Advantages of ERP </w:t>
      </w:r>
    </w:p>
    <w:p w:rsidR="0082385D" w:rsidRDefault="0082385D" w:rsidP="00C44756">
      <w:pPr>
        <w:pStyle w:val="ListParagraph"/>
        <w:numPr>
          <w:ilvl w:val="0"/>
          <w:numId w:val="1"/>
        </w:numPr>
      </w:pPr>
      <w:r>
        <w:t>SAP ECC</w:t>
      </w:r>
    </w:p>
    <w:p w:rsidR="00C44756" w:rsidRPr="00C44756" w:rsidRDefault="00C44756" w:rsidP="00C44756">
      <w:pPr>
        <w:rPr>
          <w:u w:val="single"/>
        </w:rPr>
      </w:pPr>
      <w:r w:rsidRPr="00C44756">
        <w:rPr>
          <w:u w:val="single"/>
        </w:rPr>
        <w:t xml:space="preserve">Introduction to SAP </w:t>
      </w:r>
    </w:p>
    <w:p w:rsidR="00C44756" w:rsidRDefault="00C44756" w:rsidP="00C44756">
      <w:pPr>
        <w:pStyle w:val="ListParagraph"/>
        <w:numPr>
          <w:ilvl w:val="0"/>
          <w:numId w:val="3"/>
        </w:numPr>
      </w:pPr>
      <w:r>
        <w:t xml:space="preserve">Overview of Technical, Functional Modules </w:t>
      </w:r>
    </w:p>
    <w:p w:rsidR="0082385D" w:rsidRDefault="0082385D" w:rsidP="00C44756">
      <w:pPr>
        <w:pStyle w:val="ListParagraph"/>
        <w:numPr>
          <w:ilvl w:val="0"/>
          <w:numId w:val="3"/>
        </w:numPr>
      </w:pPr>
      <w:r>
        <w:t>System Landscape</w:t>
      </w:r>
    </w:p>
    <w:p w:rsidR="0082385D" w:rsidRDefault="0082385D" w:rsidP="00C44756">
      <w:pPr>
        <w:pStyle w:val="ListParagraph"/>
        <w:numPr>
          <w:ilvl w:val="0"/>
          <w:numId w:val="3"/>
        </w:numPr>
      </w:pPr>
      <w:r>
        <w:t>What is R/3</w:t>
      </w:r>
    </w:p>
    <w:p w:rsidR="0082385D" w:rsidRDefault="0082385D" w:rsidP="0082385D">
      <w:pPr>
        <w:pStyle w:val="ListParagraph"/>
        <w:numPr>
          <w:ilvl w:val="0"/>
          <w:numId w:val="3"/>
        </w:numPr>
      </w:pPr>
      <w:r>
        <w:t>What is client</w:t>
      </w:r>
    </w:p>
    <w:p w:rsidR="0082385D" w:rsidRDefault="0082385D" w:rsidP="0082385D">
      <w:pPr>
        <w:pStyle w:val="ListParagraph"/>
        <w:numPr>
          <w:ilvl w:val="0"/>
          <w:numId w:val="3"/>
        </w:numPr>
      </w:pPr>
      <w:r w:rsidRPr="0082385D">
        <w:rPr>
          <w:rFonts w:cstheme="minorHAnsi"/>
          <w:bCs/>
          <w:szCs w:val="15"/>
        </w:rPr>
        <w:t>Types of Data in SAP</w:t>
      </w:r>
    </w:p>
    <w:p w:rsidR="00C44756" w:rsidRDefault="00C44756" w:rsidP="0082385D">
      <w:pPr>
        <w:pStyle w:val="ListParagraph"/>
      </w:pPr>
    </w:p>
    <w:p w:rsidR="00C44756" w:rsidRPr="00C44756" w:rsidRDefault="00C44756" w:rsidP="00C44756">
      <w:pPr>
        <w:rPr>
          <w:u w:val="single"/>
        </w:rPr>
      </w:pPr>
      <w:r w:rsidRPr="00C44756">
        <w:rPr>
          <w:u w:val="single"/>
        </w:rPr>
        <w:t xml:space="preserve"> Enterprise Structure and Global Settings </w:t>
      </w:r>
    </w:p>
    <w:p w:rsidR="00C44756" w:rsidRPr="004A4374" w:rsidRDefault="00C44756" w:rsidP="00C44756">
      <w:pPr>
        <w:pStyle w:val="ListParagraph"/>
        <w:numPr>
          <w:ilvl w:val="0"/>
          <w:numId w:val="5"/>
        </w:numPr>
      </w:pPr>
      <w:r w:rsidRPr="004A4374">
        <w:t xml:space="preserve">Creation of Company, Company Codes </w:t>
      </w:r>
    </w:p>
    <w:p w:rsidR="0082385D" w:rsidRPr="004A4374" w:rsidRDefault="00C44756" w:rsidP="00C44756">
      <w:pPr>
        <w:pStyle w:val="ListParagraph"/>
        <w:numPr>
          <w:ilvl w:val="0"/>
          <w:numId w:val="5"/>
        </w:numPr>
      </w:pPr>
      <w:r w:rsidRPr="004A4374">
        <w:t>Business Area, Consolidated business area</w:t>
      </w:r>
      <w:r w:rsidR="0082385D" w:rsidRPr="004A4374">
        <w:t>, Credit Control Area</w:t>
      </w:r>
    </w:p>
    <w:p w:rsidR="0082385D" w:rsidRPr="004A4374" w:rsidRDefault="0082385D" w:rsidP="00C44756">
      <w:pPr>
        <w:pStyle w:val="ListParagraph"/>
        <w:numPr>
          <w:ilvl w:val="0"/>
          <w:numId w:val="5"/>
        </w:numPr>
      </w:pPr>
      <w:r w:rsidRPr="004A4374">
        <w:t>Maintain FM Area, Define Segment : IAS ,Business Segment</w:t>
      </w:r>
    </w:p>
    <w:p w:rsidR="0082385D" w:rsidRPr="004A4374" w:rsidRDefault="0082385D" w:rsidP="00C44756">
      <w:pPr>
        <w:pStyle w:val="ListParagraph"/>
        <w:numPr>
          <w:ilvl w:val="0"/>
          <w:numId w:val="5"/>
        </w:numPr>
      </w:pPr>
      <w:r w:rsidRPr="004A4374">
        <w:t xml:space="preserve">Fiscal Year: Year </w:t>
      </w:r>
      <w:r w:rsidR="0045720E" w:rsidRPr="004A4374">
        <w:t>Independent, Year</w:t>
      </w:r>
      <w:r w:rsidRPr="004A4374">
        <w:t xml:space="preserve"> Dependent &amp; Short Fiscal year</w:t>
      </w:r>
    </w:p>
    <w:p w:rsidR="0082385D" w:rsidRPr="004A4374" w:rsidRDefault="0082385D" w:rsidP="00C44756">
      <w:pPr>
        <w:pStyle w:val="ListParagraph"/>
        <w:numPr>
          <w:ilvl w:val="0"/>
          <w:numId w:val="5"/>
        </w:numPr>
      </w:pPr>
      <w:r w:rsidRPr="004A4374">
        <w:t xml:space="preserve">Configure </w:t>
      </w:r>
      <w:r w:rsidR="00C44756" w:rsidRPr="004A4374">
        <w:t>Posting Period</w:t>
      </w:r>
      <w:r w:rsidRPr="004A4374">
        <w:t xml:space="preserve"> : April to March </w:t>
      </w:r>
      <w:r w:rsidR="00C44756" w:rsidRPr="004A4374">
        <w:t>,</w:t>
      </w:r>
      <w:r w:rsidRPr="004A4374">
        <w:t xml:space="preserve"> </w:t>
      </w:r>
      <w:r w:rsidRPr="004A4374">
        <w:rPr>
          <w:rFonts w:cstheme="minorHAnsi"/>
          <w:bCs/>
          <w:szCs w:val="15"/>
        </w:rPr>
        <w:t>Define Variants for Open Posting Periods,</w:t>
      </w:r>
    </w:p>
    <w:p w:rsidR="0082385D" w:rsidRPr="004A4374" w:rsidRDefault="0082385D" w:rsidP="0082385D">
      <w:pPr>
        <w:pStyle w:val="ListParagraph"/>
        <w:rPr>
          <w:rFonts w:cstheme="minorHAnsi"/>
          <w:sz w:val="36"/>
        </w:rPr>
      </w:pPr>
      <w:r w:rsidRPr="004A4374">
        <w:rPr>
          <w:rFonts w:cstheme="minorHAnsi"/>
          <w:bCs/>
          <w:szCs w:val="15"/>
        </w:rPr>
        <w:t>Open and Close Posting Periods, Account Interval</w:t>
      </w:r>
    </w:p>
    <w:p w:rsidR="00C44756" w:rsidRPr="004A4374" w:rsidRDefault="00C44756" w:rsidP="00C44756">
      <w:pPr>
        <w:pStyle w:val="ListParagraph"/>
        <w:numPr>
          <w:ilvl w:val="0"/>
          <w:numId w:val="5"/>
        </w:numPr>
      </w:pPr>
      <w:r w:rsidRPr="004A4374">
        <w:t xml:space="preserve"> Posting Keys </w:t>
      </w:r>
      <w:r w:rsidR="0082385D" w:rsidRPr="004A4374">
        <w:t>etc.</w:t>
      </w:r>
    </w:p>
    <w:p w:rsidR="00C44756" w:rsidRPr="004A4374" w:rsidRDefault="00A86CF1" w:rsidP="00C44756">
      <w:pPr>
        <w:pStyle w:val="ListParagraph"/>
        <w:numPr>
          <w:ilvl w:val="0"/>
          <w:numId w:val="5"/>
        </w:numPr>
      </w:pPr>
      <w:r w:rsidRPr="004A4374">
        <w:t xml:space="preserve"> </w:t>
      </w:r>
      <w:r w:rsidR="00C44756" w:rsidRPr="004A4374">
        <w:t xml:space="preserve">Document Number range, Document type </w:t>
      </w:r>
    </w:p>
    <w:p w:rsidR="00C44756" w:rsidRPr="004A4374" w:rsidRDefault="00A86CF1" w:rsidP="00C44756">
      <w:pPr>
        <w:pStyle w:val="ListParagraph"/>
        <w:numPr>
          <w:ilvl w:val="0"/>
          <w:numId w:val="5"/>
        </w:numPr>
      </w:pPr>
      <w:r w:rsidRPr="004A4374">
        <w:t xml:space="preserve"> </w:t>
      </w:r>
      <w:r w:rsidR="00C44756" w:rsidRPr="004A4374">
        <w:t xml:space="preserve">Tolerance Group </w:t>
      </w:r>
      <w:r w:rsidR="0045720E" w:rsidRPr="004A4374">
        <w:t>Types &amp; Uses</w:t>
      </w:r>
    </w:p>
    <w:p w:rsidR="00C44756" w:rsidRPr="004A4374" w:rsidRDefault="00A86CF1" w:rsidP="00C44756">
      <w:pPr>
        <w:pStyle w:val="ListParagraph"/>
        <w:numPr>
          <w:ilvl w:val="0"/>
          <w:numId w:val="5"/>
        </w:numPr>
      </w:pPr>
      <w:r w:rsidRPr="004A4374">
        <w:t xml:space="preserve"> </w:t>
      </w:r>
      <w:r w:rsidR="0045720E" w:rsidRPr="004A4374">
        <w:t xml:space="preserve">What is </w:t>
      </w:r>
      <w:r w:rsidR="00C44756" w:rsidRPr="004A4374">
        <w:t xml:space="preserve">Field Status Group </w:t>
      </w:r>
      <w:r w:rsidR="0045720E" w:rsidRPr="004A4374">
        <w:t>&amp; Use</w:t>
      </w:r>
    </w:p>
    <w:p w:rsidR="0082385D" w:rsidRDefault="0082385D" w:rsidP="0082385D">
      <w:pPr>
        <w:rPr>
          <w:u w:val="single"/>
        </w:rPr>
      </w:pPr>
      <w:r w:rsidRPr="0082385D">
        <w:rPr>
          <w:u w:val="single"/>
        </w:rPr>
        <w:t xml:space="preserve">Concept &amp; Configuration New GL </w:t>
      </w:r>
    </w:p>
    <w:p w:rsidR="0082385D" w:rsidRDefault="0045720E" w:rsidP="0045720E">
      <w:pPr>
        <w:pStyle w:val="ListParagraph"/>
        <w:numPr>
          <w:ilvl w:val="0"/>
          <w:numId w:val="23"/>
        </w:numPr>
      </w:pPr>
      <w:r>
        <w:t xml:space="preserve">What is New GL </w:t>
      </w:r>
    </w:p>
    <w:p w:rsidR="0045720E" w:rsidRDefault="0045720E" w:rsidP="0045720E">
      <w:pPr>
        <w:pStyle w:val="ListParagraph"/>
        <w:numPr>
          <w:ilvl w:val="0"/>
          <w:numId w:val="23"/>
        </w:numPr>
      </w:pPr>
      <w:r>
        <w:t xml:space="preserve">Activation of New GL </w:t>
      </w:r>
    </w:p>
    <w:p w:rsidR="0082385D" w:rsidRDefault="0082385D" w:rsidP="0045720E">
      <w:pPr>
        <w:pStyle w:val="ListParagraph"/>
        <w:numPr>
          <w:ilvl w:val="0"/>
          <w:numId w:val="23"/>
        </w:numPr>
      </w:pPr>
      <w:r>
        <w:t>Concept of Ledgers</w:t>
      </w:r>
      <w:r w:rsidR="0045720E">
        <w:t>, Leading &amp; Non Leading Ledgers</w:t>
      </w:r>
    </w:p>
    <w:p w:rsidR="0045720E" w:rsidRDefault="0045720E" w:rsidP="0045720E">
      <w:pPr>
        <w:pStyle w:val="ListParagraph"/>
        <w:numPr>
          <w:ilvl w:val="0"/>
          <w:numId w:val="23"/>
        </w:numPr>
      </w:pPr>
      <w:r>
        <w:t>Configuration of Leading &amp; Non Leading Ledgers</w:t>
      </w:r>
    </w:p>
    <w:p w:rsidR="0045720E" w:rsidRDefault="0045720E" w:rsidP="0045720E">
      <w:pPr>
        <w:pStyle w:val="ListParagraph"/>
        <w:numPr>
          <w:ilvl w:val="0"/>
          <w:numId w:val="23"/>
        </w:numPr>
      </w:pPr>
      <w:r>
        <w:t>Concept of document Splitting:</w:t>
      </w:r>
    </w:p>
    <w:p w:rsidR="0045720E" w:rsidRPr="0045720E" w:rsidRDefault="0045720E" w:rsidP="0045720E">
      <w:pPr>
        <w:pStyle w:val="ListParagraph"/>
        <w:numPr>
          <w:ilvl w:val="0"/>
          <w:numId w:val="24"/>
        </w:numPr>
        <w:rPr>
          <w:rFonts w:cstheme="minorHAnsi"/>
          <w:bCs/>
          <w:szCs w:val="15"/>
        </w:rPr>
      </w:pPr>
      <w:r w:rsidRPr="0045720E">
        <w:rPr>
          <w:rFonts w:cstheme="minorHAnsi"/>
          <w:bCs/>
          <w:szCs w:val="15"/>
        </w:rPr>
        <w:t>Passive Document Splitting for Clearing</w:t>
      </w:r>
    </w:p>
    <w:p w:rsidR="0045720E" w:rsidRPr="0045720E" w:rsidRDefault="0045720E" w:rsidP="0045720E">
      <w:pPr>
        <w:pStyle w:val="ListParagraph"/>
        <w:numPr>
          <w:ilvl w:val="0"/>
          <w:numId w:val="24"/>
        </w:numPr>
        <w:rPr>
          <w:rFonts w:cstheme="minorHAnsi"/>
          <w:bCs/>
          <w:szCs w:val="15"/>
        </w:rPr>
      </w:pPr>
      <w:r w:rsidRPr="0045720E">
        <w:rPr>
          <w:rFonts w:cstheme="minorHAnsi"/>
          <w:bCs/>
          <w:szCs w:val="15"/>
        </w:rPr>
        <w:t>Active Document Splitting</w:t>
      </w:r>
    </w:p>
    <w:p w:rsidR="0045720E" w:rsidRPr="0045720E" w:rsidRDefault="0045720E" w:rsidP="0045720E">
      <w:pPr>
        <w:pStyle w:val="ListParagraph"/>
        <w:numPr>
          <w:ilvl w:val="0"/>
          <w:numId w:val="24"/>
        </w:numPr>
        <w:rPr>
          <w:rFonts w:cstheme="minorHAnsi"/>
          <w:sz w:val="36"/>
        </w:rPr>
      </w:pPr>
      <w:r w:rsidRPr="0045720E">
        <w:rPr>
          <w:rFonts w:cstheme="minorHAnsi"/>
          <w:bCs/>
          <w:szCs w:val="15"/>
        </w:rPr>
        <w:t>Passive Document Splitting: Zero Balance Setting</w:t>
      </w:r>
    </w:p>
    <w:p w:rsidR="0082385D" w:rsidRDefault="0082385D" w:rsidP="0082385D"/>
    <w:p w:rsidR="00C44756" w:rsidRPr="00C44756" w:rsidRDefault="00C44756" w:rsidP="00C44756">
      <w:pPr>
        <w:rPr>
          <w:u w:val="single"/>
        </w:rPr>
      </w:pPr>
      <w:r w:rsidRPr="00C44756">
        <w:rPr>
          <w:u w:val="single"/>
        </w:rPr>
        <w:lastRenderedPageBreak/>
        <w:t xml:space="preserve">General Ledger Accounting </w:t>
      </w:r>
    </w:p>
    <w:p w:rsidR="00C44756" w:rsidRDefault="00C44756" w:rsidP="00C44756">
      <w:pPr>
        <w:pStyle w:val="ListParagraph"/>
        <w:numPr>
          <w:ilvl w:val="0"/>
          <w:numId w:val="7"/>
        </w:numPr>
      </w:pPr>
      <w:r>
        <w:t xml:space="preserve">Chart of Accounts </w:t>
      </w:r>
      <w:r w:rsidR="0045720E">
        <w:t>-Types &amp; Use</w:t>
      </w:r>
    </w:p>
    <w:p w:rsidR="00C44756" w:rsidRDefault="00C44756" w:rsidP="00C44756">
      <w:pPr>
        <w:pStyle w:val="ListParagraph"/>
        <w:numPr>
          <w:ilvl w:val="0"/>
          <w:numId w:val="7"/>
        </w:numPr>
      </w:pPr>
      <w:r>
        <w:t xml:space="preserve">Account Groups </w:t>
      </w:r>
      <w:r w:rsidR="0045720E">
        <w:t>-Purpose &amp; Use</w:t>
      </w:r>
    </w:p>
    <w:p w:rsidR="00C44756" w:rsidRDefault="00C44756" w:rsidP="00C44756">
      <w:pPr>
        <w:pStyle w:val="ListParagraph"/>
        <w:numPr>
          <w:ilvl w:val="0"/>
          <w:numId w:val="7"/>
        </w:numPr>
      </w:pPr>
      <w:r>
        <w:t xml:space="preserve">Retained earnings account </w:t>
      </w:r>
      <w:r w:rsidR="0045720E">
        <w:t>-Purpose &amp; Use</w:t>
      </w:r>
    </w:p>
    <w:p w:rsidR="00C44756" w:rsidRDefault="00C44756" w:rsidP="00C44756">
      <w:pPr>
        <w:pStyle w:val="ListParagraph"/>
        <w:numPr>
          <w:ilvl w:val="0"/>
          <w:numId w:val="7"/>
        </w:numPr>
      </w:pPr>
      <w:r>
        <w:t xml:space="preserve">Creation of GL accounts </w:t>
      </w:r>
      <w:r w:rsidR="0045720E">
        <w:t>( In CC Segment &amp; COA Segment)</w:t>
      </w:r>
    </w:p>
    <w:p w:rsidR="00963F99" w:rsidRDefault="00963F99" w:rsidP="00C44756">
      <w:pPr>
        <w:pStyle w:val="ListParagraph"/>
        <w:numPr>
          <w:ilvl w:val="0"/>
          <w:numId w:val="7"/>
        </w:numPr>
      </w:pPr>
      <w:r>
        <w:t>Reconciliation Account, Line Item Display, Open Item Management,</w:t>
      </w:r>
    </w:p>
    <w:p w:rsidR="00963F99" w:rsidRDefault="00963F99" w:rsidP="00963F99">
      <w:pPr>
        <w:pStyle w:val="ListParagraph"/>
      </w:pPr>
      <w:r>
        <w:t xml:space="preserve"> Accounts in Local Currency, Accounts in Foreign Currency,</w:t>
      </w:r>
    </w:p>
    <w:p w:rsidR="00963F99" w:rsidRDefault="00963F99" w:rsidP="00963F99">
      <w:pPr>
        <w:pStyle w:val="ListParagraph"/>
      </w:pPr>
      <w:r>
        <w:t>Only Balances in Local Currency</w:t>
      </w:r>
    </w:p>
    <w:p w:rsidR="00C44756" w:rsidRDefault="00C44756" w:rsidP="00C44756">
      <w:pPr>
        <w:pStyle w:val="ListParagraph"/>
        <w:numPr>
          <w:ilvl w:val="0"/>
          <w:numId w:val="7"/>
        </w:numPr>
      </w:pPr>
      <w:r>
        <w:t>Pos</w:t>
      </w:r>
      <w:r w:rsidR="0045720E">
        <w:t>t</w:t>
      </w:r>
      <w:r>
        <w:t xml:space="preserve">ing of GL entries </w:t>
      </w:r>
    </w:p>
    <w:p w:rsidR="0045720E" w:rsidRDefault="00963F99" w:rsidP="00C44756">
      <w:pPr>
        <w:pStyle w:val="ListParagraph"/>
        <w:numPr>
          <w:ilvl w:val="0"/>
          <w:numId w:val="7"/>
        </w:numPr>
      </w:pPr>
      <w:r>
        <w:t>GL Posting to</w:t>
      </w:r>
      <w:r w:rsidR="0045720E">
        <w:t xml:space="preserve"> </w:t>
      </w:r>
      <w:r>
        <w:t>Leading &amp; Non Leading Ledgers</w:t>
      </w:r>
    </w:p>
    <w:p w:rsidR="00963F99" w:rsidRDefault="00963F99" w:rsidP="00963F99">
      <w:pPr>
        <w:pStyle w:val="ListParagraph"/>
      </w:pPr>
    </w:p>
    <w:p w:rsidR="0045720E" w:rsidRDefault="0045720E" w:rsidP="0045720E">
      <w:pPr>
        <w:pStyle w:val="ListParagraph"/>
      </w:pPr>
    </w:p>
    <w:p w:rsidR="0045720E" w:rsidRPr="0045720E" w:rsidRDefault="0045720E" w:rsidP="0045720E">
      <w:pPr>
        <w:pStyle w:val="ListParagraph"/>
        <w:rPr>
          <w:u w:val="single"/>
        </w:rPr>
      </w:pPr>
      <w:r w:rsidRPr="0045720E">
        <w:rPr>
          <w:u w:val="single"/>
        </w:rPr>
        <w:t xml:space="preserve">Parking &amp; Held Document </w:t>
      </w:r>
    </w:p>
    <w:p w:rsidR="0045720E" w:rsidRDefault="0045720E" w:rsidP="00C44756">
      <w:pPr>
        <w:pStyle w:val="ListParagraph"/>
        <w:numPr>
          <w:ilvl w:val="0"/>
          <w:numId w:val="7"/>
        </w:numPr>
      </w:pPr>
      <w:r>
        <w:t xml:space="preserve">Concept &amp; use of  Park &amp; </w:t>
      </w:r>
      <w:r w:rsidR="00C44756">
        <w:t>Holding</w:t>
      </w:r>
      <w:r>
        <w:t xml:space="preserve"> document </w:t>
      </w:r>
    </w:p>
    <w:p w:rsidR="009A73F4" w:rsidRDefault="009A73F4" w:rsidP="00C44756">
      <w:pPr>
        <w:pStyle w:val="ListParagraph"/>
        <w:numPr>
          <w:ilvl w:val="0"/>
          <w:numId w:val="7"/>
        </w:numPr>
      </w:pPr>
      <w:r>
        <w:t xml:space="preserve">Difference between Park &amp; Held Document </w:t>
      </w:r>
    </w:p>
    <w:p w:rsidR="0045720E" w:rsidRDefault="0045720E" w:rsidP="00C44756">
      <w:pPr>
        <w:pStyle w:val="ListParagraph"/>
        <w:numPr>
          <w:ilvl w:val="0"/>
          <w:numId w:val="7"/>
        </w:numPr>
      </w:pPr>
      <w:r>
        <w:t>Configuration of Park Document</w:t>
      </w:r>
    </w:p>
    <w:p w:rsidR="00C44756" w:rsidRDefault="0045720E" w:rsidP="00C44756">
      <w:pPr>
        <w:pStyle w:val="ListParagraph"/>
        <w:numPr>
          <w:ilvl w:val="0"/>
          <w:numId w:val="7"/>
        </w:numPr>
      </w:pPr>
      <w:r>
        <w:t xml:space="preserve">How to Park &amp; </w:t>
      </w:r>
      <w:r w:rsidR="00C44756">
        <w:t xml:space="preserve">posting of documents </w:t>
      </w:r>
    </w:p>
    <w:p w:rsidR="009A73F4" w:rsidRDefault="009A73F4" w:rsidP="009A73F4">
      <w:pPr>
        <w:pStyle w:val="ListParagraph"/>
      </w:pPr>
    </w:p>
    <w:p w:rsidR="0045720E" w:rsidRPr="0045720E" w:rsidRDefault="0045720E" w:rsidP="0045720E">
      <w:pPr>
        <w:pStyle w:val="ListParagraph"/>
        <w:rPr>
          <w:u w:val="single"/>
        </w:rPr>
      </w:pPr>
      <w:r w:rsidRPr="0045720E">
        <w:rPr>
          <w:u w:val="single"/>
        </w:rPr>
        <w:t>Document Reversal</w:t>
      </w:r>
    </w:p>
    <w:p w:rsidR="0045720E" w:rsidRDefault="0045720E" w:rsidP="0045720E">
      <w:pPr>
        <w:pStyle w:val="ListParagraph"/>
        <w:numPr>
          <w:ilvl w:val="0"/>
          <w:numId w:val="7"/>
        </w:numPr>
      </w:pPr>
      <w:r>
        <w:t xml:space="preserve">What is the use </w:t>
      </w:r>
      <w:r w:rsidR="00C44756">
        <w:t xml:space="preserve">Reversal of documents </w:t>
      </w:r>
    </w:p>
    <w:p w:rsidR="0045720E" w:rsidRDefault="0045720E" w:rsidP="0045720E">
      <w:pPr>
        <w:pStyle w:val="ListParagraph"/>
        <w:numPr>
          <w:ilvl w:val="0"/>
          <w:numId w:val="7"/>
        </w:numPr>
      </w:pPr>
      <w:r>
        <w:t>Reversal Reason &amp; Code</w:t>
      </w:r>
    </w:p>
    <w:p w:rsidR="0045720E" w:rsidRDefault="0045720E" w:rsidP="0045720E">
      <w:pPr>
        <w:pStyle w:val="ListParagraph"/>
        <w:rPr>
          <w:u w:val="single"/>
        </w:rPr>
      </w:pPr>
    </w:p>
    <w:p w:rsidR="00C44756" w:rsidRDefault="0045720E" w:rsidP="0045720E">
      <w:pPr>
        <w:pStyle w:val="ListParagraph"/>
        <w:rPr>
          <w:u w:val="single"/>
        </w:rPr>
      </w:pPr>
      <w:r w:rsidRPr="0045720E">
        <w:rPr>
          <w:u w:val="single"/>
        </w:rPr>
        <w:t>Sample /</w:t>
      </w:r>
      <w:r w:rsidR="00C44756" w:rsidRPr="0045720E">
        <w:rPr>
          <w:u w:val="single"/>
        </w:rPr>
        <w:t xml:space="preserve">Reference Documents </w:t>
      </w:r>
      <w:r w:rsidRPr="0045720E">
        <w:rPr>
          <w:u w:val="single"/>
        </w:rPr>
        <w:t>/Recurring Document</w:t>
      </w:r>
    </w:p>
    <w:p w:rsidR="0045720E" w:rsidRDefault="009A73F4" w:rsidP="009A73F4">
      <w:pPr>
        <w:pStyle w:val="ListParagraph"/>
        <w:numPr>
          <w:ilvl w:val="0"/>
          <w:numId w:val="31"/>
        </w:numPr>
      </w:pPr>
      <w:r>
        <w:t xml:space="preserve">What is Reference Document &amp; it use, configuration </w:t>
      </w:r>
    </w:p>
    <w:p w:rsidR="009A73F4" w:rsidRDefault="009A73F4" w:rsidP="009A73F4">
      <w:pPr>
        <w:pStyle w:val="ListParagraph"/>
        <w:numPr>
          <w:ilvl w:val="0"/>
          <w:numId w:val="31"/>
        </w:numPr>
      </w:pPr>
      <w:r>
        <w:t>What is Sample Document &amp; use, configuration</w:t>
      </w:r>
    </w:p>
    <w:p w:rsidR="009A73F4" w:rsidRPr="0045720E" w:rsidRDefault="009A73F4" w:rsidP="0045720E">
      <w:pPr>
        <w:pStyle w:val="ListParagraph"/>
      </w:pPr>
    </w:p>
    <w:p w:rsidR="00C44756" w:rsidRPr="00C44756" w:rsidRDefault="00C44756" w:rsidP="00C44756">
      <w:pPr>
        <w:rPr>
          <w:u w:val="single"/>
        </w:rPr>
      </w:pPr>
      <w:r w:rsidRPr="00C44756">
        <w:rPr>
          <w:u w:val="single"/>
        </w:rPr>
        <w:t xml:space="preserve">Accounts Receivable </w:t>
      </w:r>
    </w:p>
    <w:p w:rsidR="0045720E" w:rsidRDefault="0045720E" w:rsidP="00C44756">
      <w:pPr>
        <w:pStyle w:val="ListParagraph"/>
        <w:numPr>
          <w:ilvl w:val="0"/>
          <w:numId w:val="9"/>
        </w:numPr>
      </w:pPr>
      <w:r>
        <w:t>Creation of Customer Master</w:t>
      </w:r>
    </w:p>
    <w:p w:rsidR="0045720E" w:rsidRDefault="0045720E" w:rsidP="00C44756">
      <w:pPr>
        <w:pStyle w:val="ListParagraph"/>
        <w:numPr>
          <w:ilvl w:val="0"/>
          <w:numId w:val="9"/>
        </w:numPr>
      </w:pPr>
      <w:r>
        <w:t>Segment of Customer Master</w:t>
      </w:r>
    </w:p>
    <w:p w:rsidR="0045720E" w:rsidRDefault="0045720E" w:rsidP="00C44756">
      <w:pPr>
        <w:pStyle w:val="ListParagraph"/>
        <w:numPr>
          <w:ilvl w:val="0"/>
          <w:numId w:val="9"/>
        </w:numPr>
      </w:pPr>
      <w:r>
        <w:t>Accounts Group of Customer Master</w:t>
      </w:r>
      <w:r w:rsidR="00963F99">
        <w:t>, Number Ranges</w:t>
      </w:r>
    </w:p>
    <w:p w:rsidR="00C44756" w:rsidRDefault="00C44756" w:rsidP="00C44756">
      <w:pPr>
        <w:pStyle w:val="ListParagraph"/>
        <w:numPr>
          <w:ilvl w:val="0"/>
          <w:numId w:val="9"/>
        </w:numPr>
      </w:pPr>
      <w:r>
        <w:t>D</w:t>
      </w:r>
      <w:r w:rsidR="00963F99">
        <w:t>efining Customer &amp; Vendor Clearing</w:t>
      </w:r>
    </w:p>
    <w:p w:rsidR="00963F99" w:rsidRDefault="00963F99" w:rsidP="00C44756">
      <w:pPr>
        <w:pStyle w:val="ListParagraph"/>
        <w:numPr>
          <w:ilvl w:val="0"/>
          <w:numId w:val="9"/>
        </w:numPr>
      </w:pPr>
      <w:r>
        <w:t>Alternate Payer &amp; Payee</w:t>
      </w:r>
    </w:p>
    <w:p w:rsidR="00963F99" w:rsidRDefault="00963F99" w:rsidP="00C44756">
      <w:pPr>
        <w:pStyle w:val="ListParagraph"/>
        <w:numPr>
          <w:ilvl w:val="0"/>
          <w:numId w:val="9"/>
        </w:numPr>
      </w:pPr>
      <w:r>
        <w:t>Concept &amp; Configuration of Branch &amp; Head office concept</w:t>
      </w:r>
    </w:p>
    <w:p w:rsidR="00963F99" w:rsidRDefault="00963F99" w:rsidP="00C44756">
      <w:pPr>
        <w:pStyle w:val="ListParagraph"/>
        <w:numPr>
          <w:ilvl w:val="0"/>
          <w:numId w:val="9"/>
        </w:numPr>
      </w:pPr>
      <w:r>
        <w:t>Payment Term for Customer</w:t>
      </w:r>
    </w:p>
    <w:p w:rsidR="00C44756" w:rsidRDefault="00C44756" w:rsidP="00C44756">
      <w:pPr>
        <w:pStyle w:val="ListParagraph"/>
        <w:numPr>
          <w:ilvl w:val="0"/>
          <w:numId w:val="9"/>
        </w:numPr>
      </w:pPr>
      <w:r>
        <w:t xml:space="preserve">Posting Invoices &amp; Payments </w:t>
      </w:r>
    </w:p>
    <w:p w:rsidR="00C44756" w:rsidRDefault="00C44756" w:rsidP="00C44756">
      <w:pPr>
        <w:pStyle w:val="ListParagraph"/>
        <w:numPr>
          <w:ilvl w:val="0"/>
          <w:numId w:val="9"/>
        </w:numPr>
      </w:pPr>
      <w:r>
        <w:t xml:space="preserve">Partial and full payment </w:t>
      </w:r>
    </w:p>
    <w:p w:rsidR="005D71A5" w:rsidRDefault="00C44756" w:rsidP="00C44756">
      <w:pPr>
        <w:pStyle w:val="ListParagraph"/>
        <w:numPr>
          <w:ilvl w:val="0"/>
          <w:numId w:val="9"/>
        </w:numPr>
      </w:pPr>
      <w:r>
        <w:t>Down Payment received &amp; setting off entries</w:t>
      </w:r>
    </w:p>
    <w:p w:rsidR="004A5806" w:rsidRDefault="004A5806" w:rsidP="00C44756">
      <w:pPr>
        <w:pStyle w:val="ListParagraph"/>
        <w:numPr>
          <w:ilvl w:val="0"/>
          <w:numId w:val="9"/>
        </w:numPr>
      </w:pPr>
      <w:r>
        <w:t>What is Dunning Programs:</w:t>
      </w:r>
    </w:p>
    <w:p w:rsidR="004A5806" w:rsidRDefault="004A5806" w:rsidP="004A5806">
      <w:pPr>
        <w:pStyle w:val="ListParagraph"/>
      </w:pPr>
      <w:r>
        <w:t>a. Dunning Program Configuration</w:t>
      </w:r>
    </w:p>
    <w:p w:rsidR="004A5806" w:rsidRDefault="004A5806" w:rsidP="004A5806">
      <w:pPr>
        <w:pStyle w:val="ListParagraph"/>
      </w:pPr>
      <w:r>
        <w:lastRenderedPageBreak/>
        <w:t>b. Parameters of Dunning Run</w:t>
      </w:r>
    </w:p>
    <w:p w:rsidR="004A5806" w:rsidRDefault="004A5806" w:rsidP="004A5806">
      <w:pPr>
        <w:pStyle w:val="ListParagraph"/>
      </w:pPr>
      <w:r>
        <w:t>c. Editing Dunning Run</w:t>
      </w:r>
    </w:p>
    <w:p w:rsidR="00C44756" w:rsidRDefault="004A5806" w:rsidP="004A5806">
      <w:pPr>
        <w:pStyle w:val="ListParagraph"/>
      </w:pPr>
      <w:r>
        <w:t xml:space="preserve">d. Printing Dunning Notice </w:t>
      </w:r>
      <w:r w:rsidR="00C44756">
        <w:cr/>
        <w:t xml:space="preserve"> </w:t>
      </w:r>
    </w:p>
    <w:p w:rsidR="00C44756" w:rsidRDefault="00C44756" w:rsidP="00C44756">
      <w:pPr>
        <w:rPr>
          <w:u w:val="single"/>
        </w:rPr>
      </w:pPr>
      <w:r w:rsidRPr="00C44756">
        <w:rPr>
          <w:u w:val="single"/>
        </w:rPr>
        <w:t xml:space="preserve">Defining Vendor master records </w:t>
      </w:r>
    </w:p>
    <w:p w:rsidR="00963F99" w:rsidRDefault="00963F99" w:rsidP="00963F99">
      <w:pPr>
        <w:pStyle w:val="ListParagraph"/>
        <w:numPr>
          <w:ilvl w:val="0"/>
          <w:numId w:val="25"/>
        </w:numPr>
      </w:pPr>
      <w:r w:rsidRPr="00963F99">
        <w:t>Creat</w:t>
      </w:r>
      <w:r>
        <w:t>ion of Vendor Master</w:t>
      </w:r>
    </w:p>
    <w:p w:rsidR="00963F99" w:rsidRDefault="00963F99" w:rsidP="00963F99">
      <w:pPr>
        <w:pStyle w:val="ListParagraph"/>
        <w:numPr>
          <w:ilvl w:val="0"/>
          <w:numId w:val="25"/>
        </w:numPr>
      </w:pPr>
      <w:r>
        <w:t>Vendor's Accounts Group, Number Range</w:t>
      </w:r>
    </w:p>
    <w:p w:rsidR="00963F99" w:rsidRDefault="00963F99" w:rsidP="00963F99">
      <w:pPr>
        <w:pStyle w:val="ListParagraph"/>
        <w:numPr>
          <w:ilvl w:val="0"/>
          <w:numId w:val="25"/>
        </w:numPr>
      </w:pPr>
      <w:r>
        <w:t>Defining Customer &amp; Vendor Clearing</w:t>
      </w:r>
    </w:p>
    <w:p w:rsidR="00963F99" w:rsidRPr="00963F99" w:rsidRDefault="00963F99" w:rsidP="00963F99">
      <w:pPr>
        <w:pStyle w:val="ListParagraph"/>
        <w:numPr>
          <w:ilvl w:val="0"/>
          <w:numId w:val="25"/>
        </w:numPr>
      </w:pPr>
      <w:r>
        <w:t>Alternate Payer &amp; Payee</w:t>
      </w:r>
    </w:p>
    <w:p w:rsidR="00963F99" w:rsidRPr="00963F99" w:rsidRDefault="00963F99" w:rsidP="00963F99">
      <w:pPr>
        <w:pStyle w:val="ListParagraph"/>
        <w:numPr>
          <w:ilvl w:val="0"/>
          <w:numId w:val="25"/>
        </w:numPr>
        <w:rPr>
          <w:u w:val="single"/>
        </w:rPr>
      </w:pPr>
      <w:r>
        <w:t>Defining Customer &amp; Vendor Clearing</w:t>
      </w:r>
    </w:p>
    <w:p w:rsidR="00963F99" w:rsidRPr="00963F99" w:rsidRDefault="00963F99" w:rsidP="00963F99">
      <w:pPr>
        <w:pStyle w:val="ListParagraph"/>
        <w:numPr>
          <w:ilvl w:val="0"/>
          <w:numId w:val="25"/>
        </w:numPr>
        <w:rPr>
          <w:u w:val="single"/>
        </w:rPr>
      </w:pPr>
      <w:r>
        <w:t>Payment Term for Vendor</w:t>
      </w:r>
    </w:p>
    <w:p w:rsidR="00C44756" w:rsidRDefault="00C44756" w:rsidP="00C44756">
      <w:pPr>
        <w:pStyle w:val="ListParagraph"/>
        <w:numPr>
          <w:ilvl w:val="0"/>
          <w:numId w:val="11"/>
        </w:numPr>
      </w:pPr>
      <w:r>
        <w:t xml:space="preserve"> Posting Invoices &amp; Payments </w:t>
      </w:r>
    </w:p>
    <w:p w:rsidR="00C44756" w:rsidRDefault="00CB29B6" w:rsidP="00C44756">
      <w:pPr>
        <w:pStyle w:val="ListParagraph"/>
        <w:numPr>
          <w:ilvl w:val="0"/>
          <w:numId w:val="11"/>
        </w:numPr>
      </w:pPr>
      <w:r>
        <w:t>Automatic Payment Program</w:t>
      </w:r>
      <w:r w:rsidR="004D7A3A">
        <w:t xml:space="preserve"> (APP</w:t>
      </w:r>
      <w:r w:rsidR="004A5806">
        <w:t>P):</w:t>
      </w:r>
    </w:p>
    <w:p w:rsidR="004A5806" w:rsidRDefault="004A5806" w:rsidP="004A5806">
      <w:pPr>
        <w:pStyle w:val="ListParagraph"/>
      </w:pPr>
      <w:r>
        <w:t>a</w:t>
      </w:r>
      <w:r w:rsidR="004D7A3A">
        <w:t>.  Concept &amp; Configuration of AP</w:t>
      </w:r>
      <w:r>
        <w:t>P</w:t>
      </w:r>
    </w:p>
    <w:p w:rsidR="004A5806" w:rsidRDefault="004A5806" w:rsidP="004A5806">
      <w:pPr>
        <w:pStyle w:val="ListParagraph"/>
      </w:pPr>
      <w:r>
        <w:t>b. Basic Setting of FBZP &amp; concepts</w:t>
      </w:r>
    </w:p>
    <w:p w:rsidR="004A5806" w:rsidRDefault="004A5806" w:rsidP="004A5806">
      <w:pPr>
        <w:pStyle w:val="ListParagraph"/>
      </w:pPr>
      <w:r>
        <w:t xml:space="preserve">c. Debit Balance Check  </w:t>
      </w:r>
    </w:p>
    <w:p w:rsidR="00963F99" w:rsidRDefault="00963F99" w:rsidP="00963F99">
      <w:pPr>
        <w:pStyle w:val="ListParagraph"/>
      </w:pPr>
    </w:p>
    <w:p w:rsidR="004A5806" w:rsidRDefault="004A5806" w:rsidP="004A5806">
      <w:pPr>
        <w:pStyle w:val="ListParagraph"/>
        <w:ind w:left="1440"/>
      </w:pPr>
    </w:p>
    <w:p w:rsidR="004A5806" w:rsidRDefault="004A5806" w:rsidP="004A5806">
      <w:pPr>
        <w:pStyle w:val="ListParagraph"/>
        <w:ind w:left="1440"/>
        <w:rPr>
          <w:u w:val="single"/>
        </w:rPr>
      </w:pPr>
      <w:r w:rsidRPr="004A5806">
        <w:rPr>
          <w:u w:val="single"/>
        </w:rPr>
        <w:t>Cash Journal</w:t>
      </w:r>
    </w:p>
    <w:p w:rsidR="00F92582" w:rsidRDefault="00F92582" w:rsidP="004A5806">
      <w:pPr>
        <w:pStyle w:val="ListParagraph"/>
        <w:ind w:left="1440"/>
        <w:rPr>
          <w:u w:val="single"/>
        </w:rPr>
      </w:pPr>
    </w:p>
    <w:p w:rsidR="00F92582" w:rsidRDefault="00F92582" w:rsidP="004A5806">
      <w:pPr>
        <w:pStyle w:val="ListParagraph"/>
        <w:ind w:left="1440"/>
      </w:pPr>
      <w:r w:rsidRPr="00F92582">
        <w:t>Petty Cash Expenses</w:t>
      </w:r>
      <w:r>
        <w:t>- Day to day expenses.</w:t>
      </w:r>
    </w:p>
    <w:p w:rsidR="00F92582" w:rsidRDefault="00F92582" w:rsidP="004A5806">
      <w:pPr>
        <w:pStyle w:val="ListParagraph"/>
        <w:ind w:left="1440"/>
      </w:pPr>
    </w:p>
    <w:p w:rsidR="00F92582" w:rsidRDefault="00F92582" w:rsidP="004A5806">
      <w:pPr>
        <w:pStyle w:val="ListParagraph"/>
        <w:ind w:left="1440"/>
      </w:pPr>
      <w:r>
        <w:t>Configuration Steps:</w:t>
      </w:r>
    </w:p>
    <w:p w:rsidR="00F92582" w:rsidRDefault="00F92582" w:rsidP="004A5806">
      <w:pPr>
        <w:pStyle w:val="ListParagraph"/>
        <w:ind w:left="1440"/>
      </w:pPr>
    </w:p>
    <w:p w:rsidR="00F92582" w:rsidRDefault="00F92582" w:rsidP="004A5806">
      <w:pPr>
        <w:pStyle w:val="ListParagraph"/>
        <w:ind w:left="1440"/>
      </w:pPr>
      <w:r>
        <w:t>1. Create GL account for Cash Journals.</w:t>
      </w:r>
    </w:p>
    <w:p w:rsidR="00F92582" w:rsidRDefault="00F92582" w:rsidP="004A5806">
      <w:pPr>
        <w:pStyle w:val="ListParagraph"/>
        <w:ind w:left="1440"/>
      </w:pPr>
      <w:r>
        <w:t>2. Amount Limit.</w:t>
      </w:r>
    </w:p>
    <w:p w:rsidR="00F92582" w:rsidRDefault="00F92582" w:rsidP="004A5806">
      <w:pPr>
        <w:pStyle w:val="ListParagraph"/>
        <w:ind w:left="1440"/>
      </w:pPr>
      <w:r>
        <w:t>3. Define Number ranges for Cash Journals.</w:t>
      </w:r>
    </w:p>
    <w:p w:rsidR="00F92582" w:rsidRDefault="00F92582" w:rsidP="004A5806">
      <w:pPr>
        <w:pStyle w:val="ListParagraph"/>
        <w:ind w:left="1440"/>
      </w:pPr>
      <w:r>
        <w:t>4. Set up Cash Journals.</w:t>
      </w:r>
    </w:p>
    <w:p w:rsidR="00F92582" w:rsidRDefault="00F92582" w:rsidP="004A5806">
      <w:pPr>
        <w:pStyle w:val="ListParagraph"/>
        <w:ind w:left="1440"/>
      </w:pPr>
      <w:r>
        <w:t>5. Business Transaction Type.</w:t>
      </w:r>
    </w:p>
    <w:p w:rsidR="00F503D9" w:rsidRDefault="00F503D9" w:rsidP="004A5806">
      <w:pPr>
        <w:pStyle w:val="ListParagraph"/>
        <w:ind w:left="1440"/>
      </w:pPr>
      <w:r>
        <w:t>a. Payment Receipt From the Bank</w:t>
      </w:r>
    </w:p>
    <w:p w:rsidR="00F503D9" w:rsidRDefault="00F503D9" w:rsidP="004A5806">
      <w:pPr>
        <w:pStyle w:val="ListParagraph"/>
        <w:ind w:left="1440"/>
      </w:pPr>
      <w:r>
        <w:t>b. Payment to the Bank</w:t>
      </w:r>
    </w:p>
    <w:p w:rsidR="00F503D9" w:rsidRDefault="00F503D9" w:rsidP="004A5806">
      <w:pPr>
        <w:pStyle w:val="ListParagraph"/>
        <w:ind w:left="1440"/>
      </w:pPr>
      <w:r>
        <w:t>c. Expenses</w:t>
      </w:r>
    </w:p>
    <w:p w:rsidR="00F503D9" w:rsidRDefault="00F503D9" w:rsidP="004A5806">
      <w:pPr>
        <w:pStyle w:val="ListParagraph"/>
        <w:ind w:left="1440"/>
      </w:pPr>
    </w:p>
    <w:p w:rsidR="00F92582" w:rsidRDefault="00F92582" w:rsidP="004A5806">
      <w:pPr>
        <w:pStyle w:val="ListParagraph"/>
        <w:ind w:left="1440"/>
      </w:pPr>
      <w:r>
        <w:t>6. Setting up Print parameters</w:t>
      </w:r>
    </w:p>
    <w:p w:rsidR="00F92582" w:rsidRDefault="00F92582" w:rsidP="004A5806">
      <w:pPr>
        <w:pStyle w:val="ListParagraph"/>
        <w:ind w:left="1440"/>
      </w:pPr>
    </w:p>
    <w:p w:rsidR="00F92582" w:rsidRPr="00F92582" w:rsidRDefault="00F92582" w:rsidP="004A5806">
      <w:pPr>
        <w:pStyle w:val="ListParagraph"/>
        <w:ind w:left="1440"/>
      </w:pPr>
      <w:r>
        <w:t>Posting is done</w:t>
      </w:r>
    </w:p>
    <w:p w:rsidR="00F92582" w:rsidRDefault="00F92582" w:rsidP="004A5806">
      <w:pPr>
        <w:pStyle w:val="ListParagraph"/>
        <w:ind w:left="1440"/>
        <w:rPr>
          <w:u w:val="single"/>
        </w:rPr>
      </w:pPr>
    </w:p>
    <w:p w:rsidR="00F92582" w:rsidRDefault="00F92582" w:rsidP="004A5806">
      <w:pPr>
        <w:pStyle w:val="ListParagraph"/>
        <w:ind w:left="1440"/>
        <w:rPr>
          <w:u w:val="single"/>
        </w:rPr>
      </w:pPr>
    </w:p>
    <w:p w:rsidR="004A5806" w:rsidRDefault="004A5806" w:rsidP="004A5806">
      <w:pPr>
        <w:pStyle w:val="ListParagraph"/>
        <w:numPr>
          <w:ilvl w:val="0"/>
          <w:numId w:val="27"/>
        </w:numPr>
      </w:pPr>
      <w:r>
        <w:t>What is Cash Journal</w:t>
      </w:r>
    </w:p>
    <w:p w:rsidR="004A5806" w:rsidRDefault="004A5806" w:rsidP="004A5806">
      <w:pPr>
        <w:pStyle w:val="ListParagraph"/>
        <w:numPr>
          <w:ilvl w:val="0"/>
          <w:numId w:val="27"/>
        </w:numPr>
      </w:pPr>
      <w:r>
        <w:t>Use of Cash Journal</w:t>
      </w:r>
    </w:p>
    <w:p w:rsidR="004A5806" w:rsidRDefault="004A5806" w:rsidP="004A5806">
      <w:pPr>
        <w:pStyle w:val="ListParagraph"/>
        <w:numPr>
          <w:ilvl w:val="0"/>
          <w:numId w:val="27"/>
        </w:numPr>
      </w:pPr>
      <w:r>
        <w:lastRenderedPageBreak/>
        <w:t>Configuration &amp; Setting of Cash Journal</w:t>
      </w:r>
    </w:p>
    <w:p w:rsidR="004A5806" w:rsidRDefault="004A5806" w:rsidP="004A5806">
      <w:pPr>
        <w:pStyle w:val="ListParagraph"/>
        <w:numPr>
          <w:ilvl w:val="0"/>
          <w:numId w:val="27"/>
        </w:numPr>
      </w:pPr>
      <w:r>
        <w:t>Posting of Cash Journal</w:t>
      </w:r>
    </w:p>
    <w:p w:rsidR="00B91EE0" w:rsidRDefault="00B91EE0" w:rsidP="00B91EE0">
      <w:pPr>
        <w:rPr>
          <w:u w:val="single"/>
        </w:rPr>
      </w:pPr>
      <w:r w:rsidRPr="00B91EE0">
        <w:rPr>
          <w:u w:val="single"/>
        </w:rPr>
        <w:t>Special GL Transaction</w:t>
      </w:r>
    </w:p>
    <w:p w:rsidR="00B91EE0" w:rsidRDefault="00B91EE0" w:rsidP="00B91EE0">
      <w:pPr>
        <w:pStyle w:val="ListParagraph"/>
        <w:numPr>
          <w:ilvl w:val="0"/>
          <w:numId w:val="32"/>
        </w:numPr>
      </w:pPr>
      <w:r>
        <w:t>What is Reconciliation Accounts</w:t>
      </w:r>
    </w:p>
    <w:p w:rsidR="00B91EE0" w:rsidRDefault="00B91EE0" w:rsidP="00B91EE0">
      <w:pPr>
        <w:pStyle w:val="ListParagraph"/>
        <w:numPr>
          <w:ilvl w:val="0"/>
          <w:numId w:val="32"/>
        </w:numPr>
      </w:pPr>
      <w:r>
        <w:t>Deviating/ Alternative Reconciliation Account</w:t>
      </w:r>
    </w:p>
    <w:p w:rsidR="00B91EE0" w:rsidRDefault="00B91EE0" w:rsidP="00760650">
      <w:r>
        <w:t>Special General Ledger Types</w:t>
      </w:r>
    </w:p>
    <w:p w:rsidR="0061092C" w:rsidRDefault="0061092C" w:rsidP="0061092C">
      <w:r>
        <w:t>Noted Items</w:t>
      </w:r>
    </w:p>
    <w:p w:rsidR="0061092C" w:rsidRDefault="0061092C" w:rsidP="0061092C">
      <w:r>
        <w:t>Free offsetting entries</w:t>
      </w:r>
    </w:p>
    <w:p w:rsidR="00760650" w:rsidRDefault="00760650" w:rsidP="0061092C"/>
    <w:p w:rsidR="00760650" w:rsidRDefault="00760650" w:rsidP="0061092C">
      <w:r>
        <w:t>Asset Accounting</w:t>
      </w:r>
    </w:p>
    <w:p w:rsidR="00C44756" w:rsidRDefault="004A5806" w:rsidP="00C44756">
      <w:pPr>
        <w:pStyle w:val="ListParagraph"/>
        <w:numPr>
          <w:ilvl w:val="0"/>
          <w:numId w:val="12"/>
        </w:numPr>
      </w:pPr>
      <w:r>
        <w:t xml:space="preserve">Creation of </w:t>
      </w:r>
      <w:r w:rsidR="00C44756">
        <w:t xml:space="preserve">Chart of depreciation </w:t>
      </w:r>
    </w:p>
    <w:p w:rsidR="004A5806" w:rsidRDefault="004A5806" w:rsidP="00C44756">
      <w:pPr>
        <w:pStyle w:val="ListParagraph"/>
        <w:numPr>
          <w:ilvl w:val="0"/>
          <w:numId w:val="12"/>
        </w:numPr>
      </w:pPr>
      <w:r>
        <w:t>Types of Depreciation Area</w:t>
      </w:r>
    </w:p>
    <w:p w:rsidR="009A73F4" w:rsidRDefault="009A73F4" w:rsidP="00C44756">
      <w:pPr>
        <w:pStyle w:val="ListParagraph"/>
        <w:numPr>
          <w:ilvl w:val="0"/>
          <w:numId w:val="12"/>
        </w:numPr>
      </w:pPr>
      <w:r>
        <w:t>Cost Accounting Assignment</w:t>
      </w:r>
    </w:p>
    <w:p w:rsidR="009A73F4" w:rsidRDefault="009A73F4" w:rsidP="00C44756">
      <w:pPr>
        <w:pStyle w:val="ListParagraph"/>
        <w:numPr>
          <w:ilvl w:val="0"/>
          <w:numId w:val="12"/>
        </w:numPr>
      </w:pPr>
      <w:r>
        <w:t>Depreciation Areas &amp; Posting Values</w:t>
      </w:r>
    </w:p>
    <w:p w:rsidR="009A73F4" w:rsidRDefault="009A73F4" w:rsidP="00C44756">
      <w:pPr>
        <w:pStyle w:val="ListParagraph"/>
        <w:numPr>
          <w:ilvl w:val="0"/>
          <w:numId w:val="12"/>
        </w:numPr>
      </w:pPr>
      <w:r>
        <w:t>Function of Assets Class</w:t>
      </w:r>
    </w:p>
    <w:p w:rsidR="009A73F4" w:rsidRDefault="009A73F4" w:rsidP="00C44756">
      <w:pPr>
        <w:pStyle w:val="ListParagraph"/>
        <w:numPr>
          <w:ilvl w:val="0"/>
          <w:numId w:val="12"/>
        </w:numPr>
      </w:pPr>
      <w:r>
        <w:t xml:space="preserve">Special Assets Class ( </w:t>
      </w:r>
      <w:proofErr w:type="spellStart"/>
      <w:r>
        <w:t>AuC</w:t>
      </w:r>
      <w:proofErr w:type="spellEnd"/>
      <w:r>
        <w:t>, LVA)</w:t>
      </w:r>
    </w:p>
    <w:p w:rsidR="004A5806" w:rsidRDefault="004A5806" w:rsidP="004A5806">
      <w:pPr>
        <w:pStyle w:val="ListParagraph"/>
        <w:numPr>
          <w:ilvl w:val="0"/>
          <w:numId w:val="12"/>
        </w:numPr>
      </w:pPr>
      <w:r>
        <w:t>Concept of Assets Class &amp; use</w:t>
      </w:r>
    </w:p>
    <w:p w:rsidR="004A5806" w:rsidRDefault="004A5806" w:rsidP="004A5806">
      <w:pPr>
        <w:pStyle w:val="ListParagraph"/>
        <w:numPr>
          <w:ilvl w:val="0"/>
          <w:numId w:val="12"/>
        </w:numPr>
      </w:pPr>
      <w:r>
        <w:t>Integration Assets Class with GL</w:t>
      </w:r>
    </w:p>
    <w:p w:rsidR="00C44756" w:rsidRDefault="004A5806" w:rsidP="00C44756">
      <w:pPr>
        <w:pStyle w:val="ListParagraph"/>
        <w:numPr>
          <w:ilvl w:val="0"/>
          <w:numId w:val="12"/>
        </w:numPr>
      </w:pPr>
      <w:r>
        <w:t xml:space="preserve">Creation of </w:t>
      </w:r>
      <w:r w:rsidR="00C44756">
        <w:t xml:space="preserve"> Asset Master Records </w:t>
      </w:r>
      <w:r>
        <w:t>,</w:t>
      </w:r>
    </w:p>
    <w:p w:rsidR="004A5806" w:rsidRDefault="004A5806" w:rsidP="00B91EE0">
      <w:pPr>
        <w:pStyle w:val="ListParagraph"/>
        <w:numPr>
          <w:ilvl w:val="0"/>
          <w:numId w:val="12"/>
        </w:numPr>
      </w:pPr>
      <w:r>
        <w:t>Use of Sub- Number of Asset Master</w:t>
      </w:r>
    </w:p>
    <w:p w:rsidR="00C44756" w:rsidRDefault="00C44756" w:rsidP="00C44756">
      <w:pPr>
        <w:pStyle w:val="ListParagraph"/>
        <w:numPr>
          <w:ilvl w:val="0"/>
          <w:numId w:val="12"/>
        </w:numPr>
      </w:pPr>
      <w:r>
        <w:t xml:space="preserve">Integration with General Ledger </w:t>
      </w:r>
    </w:p>
    <w:p w:rsidR="00C44756" w:rsidRDefault="00C44756" w:rsidP="00C44756">
      <w:pPr>
        <w:pStyle w:val="ListParagraph"/>
        <w:numPr>
          <w:ilvl w:val="0"/>
          <w:numId w:val="12"/>
        </w:numPr>
      </w:pPr>
      <w:r>
        <w:t xml:space="preserve">Asset creation </w:t>
      </w:r>
    </w:p>
    <w:p w:rsidR="00B91EE0" w:rsidRDefault="00B91EE0" w:rsidP="00C44756">
      <w:pPr>
        <w:pStyle w:val="ListParagraph"/>
        <w:numPr>
          <w:ilvl w:val="0"/>
          <w:numId w:val="12"/>
        </w:numPr>
      </w:pPr>
      <w:r>
        <w:t>Assets Acquisition</w:t>
      </w:r>
    </w:p>
    <w:p w:rsidR="00B91EE0" w:rsidRDefault="00B91EE0" w:rsidP="00C44756">
      <w:pPr>
        <w:pStyle w:val="ListParagraph"/>
        <w:numPr>
          <w:ilvl w:val="0"/>
          <w:numId w:val="12"/>
        </w:numPr>
      </w:pPr>
      <w:r>
        <w:t>Assets Retirement,</w:t>
      </w:r>
    </w:p>
    <w:p w:rsidR="00B91EE0" w:rsidRDefault="00B91EE0" w:rsidP="00B91EE0">
      <w:pPr>
        <w:pStyle w:val="ListParagraph"/>
        <w:numPr>
          <w:ilvl w:val="0"/>
          <w:numId w:val="12"/>
        </w:numPr>
      </w:pPr>
      <w:r>
        <w:t>Intercompany &amp; Intracompany Assets Transfer</w:t>
      </w:r>
    </w:p>
    <w:p w:rsidR="0000364B" w:rsidRPr="0000364B" w:rsidRDefault="0000364B" w:rsidP="0000364B">
      <w:pPr>
        <w:rPr>
          <w:u w:val="single"/>
        </w:rPr>
      </w:pPr>
      <w:r w:rsidRPr="0000364B">
        <w:rPr>
          <w:u w:val="single"/>
        </w:rPr>
        <w:t xml:space="preserve">FI &amp; SD Integration </w:t>
      </w:r>
    </w:p>
    <w:p w:rsidR="0000364B" w:rsidRP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>SD &amp; FI integration ( Right from Sales order, Inbound Delivery, Invoice creation)</w:t>
      </w:r>
    </w:p>
    <w:p w:rsidR="0000364B" w:rsidRDefault="0000364B" w:rsidP="0000364B">
      <w:pPr>
        <w:rPr>
          <w:u w:val="single"/>
        </w:rPr>
      </w:pPr>
      <w:r w:rsidRPr="0000364B">
        <w:rPr>
          <w:u w:val="single"/>
        </w:rPr>
        <w:t xml:space="preserve">FI &amp; MM Integration </w:t>
      </w:r>
    </w:p>
    <w:p w:rsidR="0000364B" w:rsidRDefault="0000364B" w:rsidP="0000364B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AC2B4E">
        <w:rPr>
          <w:rFonts w:ascii="Arial" w:hAnsi="Arial" w:cs="Arial"/>
          <w:b/>
          <w:color w:val="222222"/>
          <w:sz w:val="15"/>
          <w:szCs w:val="11"/>
        </w:rPr>
        <w:t xml:space="preserve"> </w:t>
      </w:r>
      <w:r w:rsidRPr="0000364B">
        <w:rPr>
          <w:rFonts w:asciiTheme="minorHAnsi" w:hAnsiTheme="minorHAnsi" w:cstheme="minorHAnsi"/>
          <w:color w:val="222222"/>
          <w:sz w:val="22"/>
          <w:szCs w:val="11"/>
        </w:rPr>
        <w:t>MM &amp; FI integration ( Right from PO creation to Goods Receipt, Invoice Verification)</w:t>
      </w:r>
    </w:p>
    <w:p w:rsidR="0000364B" w:rsidRPr="0000364B" w:rsidRDefault="0000364B" w:rsidP="0000364B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  <w:u w:val="single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  <w:u w:val="single"/>
        </w:rPr>
        <w:t xml:space="preserve"> Withholding Tax </w:t>
      </w:r>
    </w:p>
    <w:p w:rsid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>Withholding Tax ( Configuration for 194C sub-contracting Process</w:t>
      </w:r>
      <w:r>
        <w:rPr>
          <w:rFonts w:asciiTheme="minorHAnsi" w:hAnsiTheme="minorHAnsi" w:cstheme="minorHAnsi"/>
          <w:color w:val="222222"/>
          <w:sz w:val="22"/>
          <w:szCs w:val="11"/>
        </w:rPr>
        <w:t xml:space="preserve"> and other Withholding tax</w:t>
      </w:r>
      <w:r w:rsidRPr="0000364B">
        <w:rPr>
          <w:rFonts w:asciiTheme="minorHAnsi" w:hAnsiTheme="minorHAnsi" w:cstheme="minorHAnsi"/>
          <w:color w:val="222222"/>
          <w:sz w:val="22"/>
          <w:szCs w:val="11"/>
        </w:rPr>
        <w:t>)</w:t>
      </w:r>
    </w:p>
    <w:p w:rsidR="0000364B" w:rsidRDefault="0000364B" w:rsidP="0000364B">
      <w:pPr>
        <w:pStyle w:val="NormalWeb"/>
        <w:shd w:val="clear" w:color="auto" w:fill="FFFFFF"/>
        <w:ind w:left="764"/>
        <w:rPr>
          <w:rFonts w:asciiTheme="minorHAnsi" w:hAnsiTheme="minorHAnsi" w:cstheme="minorHAnsi"/>
          <w:color w:val="222222"/>
          <w:sz w:val="22"/>
          <w:szCs w:val="11"/>
        </w:rPr>
      </w:pPr>
    </w:p>
    <w:p w:rsidR="0000364B" w:rsidRPr="0000364B" w:rsidRDefault="0000364B" w:rsidP="0000364B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11"/>
          <w:u w:val="single"/>
        </w:rPr>
        <w:t xml:space="preserve"> Banking Configuration </w:t>
      </w:r>
    </w:p>
    <w:p w:rsidR="0000364B" w:rsidRP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 xml:space="preserve">Bank Directory </w:t>
      </w:r>
    </w:p>
    <w:p w:rsidR="0000364B" w:rsidRP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 xml:space="preserve">Bank Master, </w:t>
      </w:r>
    </w:p>
    <w:p w:rsidR="0000364B" w:rsidRP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 xml:space="preserve">House Bank Creation </w:t>
      </w:r>
    </w:p>
    <w:p w:rsidR="0000364B" w:rsidRPr="0000364B" w:rsidRDefault="0000364B" w:rsidP="0000364B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>Manual Bank Statement Creation with Reference to Outgoing Check</w:t>
      </w:r>
      <w:r>
        <w:rPr>
          <w:rFonts w:asciiTheme="minorHAnsi" w:hAnsiTheme="minorHAnsi" w:cstheme="minorHAnsi"/>
          <w:color w:val="222222"/>
          <w:sz w:val="22"/>
          <w:szCs w:val="11"/>
        </w:rPr>
        <w:t xml:space="preserve"> ect.</w:t>
      </w:r>
    </w:p>
    <w:p w:rsidR="0000364B" w:rsidRDefault="0000364B" w:rsidP="0000364B">
      <w:pPr>
        <w:pStyle w:val="NormalWeb"/>
        <w:shd w:val="clear" w:color="auto" w:fill="FFFFFF"/>
        <w:ind w:left="764"/>
        <w:rPr>
          <w:rFonts w:asciiTheme="minorHAnsi" w:hAnsiTheme="minorHAnsi" w:cstheme="minorHAnsi"/>
          <w:color w:val="222222"/>
          <w:sz w:val="22"/>
          <w:szCs w:val="11"/>
        </w:rPr>
      </w:pPr>
    </w:p>
    <w:p w:rsidR="0000364B" w:rsidRPr="00C44756" w:rsidRDefault="0000364B" w:rsidP="0000364B">
      <w:pPr>
        <w:rPr>
          <w:u w:val="single"/>
        </w:rPr>
      </w:pPr>
      <w:r w:rsidRPr="00C44756">
        <w:rPr>
          <w:u w:val="single"/>
        </w:rPr>
        <w:t xml:space="preserve"> Controlling </w:t>
      </w:r>
    </w:p>
    <w:p w:rsidR="0000364B" w:rsidRDefault="0000364B" w:rsidP="0000364B">
      <w:pPr>
        <w:pStyle w:val="ListParagraph"/>
        <w:numPr>
          <w:ilvl w:val="0"/>
          <w:numId w:val="14"/>
        </w:numPr>
      </w:pPr>
      <w:r>
        <w:t xml:space="preserve">Controlling Area Settings </w:t>
      </w:r>
    </w:p>
    <w:p w:rsidR="0000364B" w:rsidRDefault="0000364B" w:rsidP="0000364B">
      <w:pPr>
        <w:pStyle w:val="ListParagraph"/>
        <w:numPr>
          <w:ilvl w:val="0"/>
          <w:numId w:val="14"/>
        </w:numPr>
      </w:pPr>
      <w:r>
        <w:t xml:space="preserve">Number range to controlling documents </w:t>
      </w:r>
    </w:p>
    <w:p w:rsidR="0000364B" w:rsidRDefault="0000364B" w:rsidP="0000364B">
      <w:pPr>
        <w:pStyle w:val="ListParagraph"/>
        <w:numPr>
          <w:ilvl w:val="0"/>
          <w:numId w:val="14"/>
        </w:numPr>
      </w:pPr>
      <w:r>
        <w:t xml:space="preserve">Cost Element Accounting 1. Automatic creation of Cost Elements </w:t>
      </w:r>
    </w:p>
    <w:p w:rsidR="0000364B" w:rsidRDefault="0000364B" w:rsidP="0000364B">
      <w:pPr>
        <w:pStyle w:val="ListParagraph"/>
        <w:numPr>
          <w:ilvl w:val="0"/>
          <w:numId w:val="14"/>
        </w:numPr>
      </w:pPr>
      <w:r>
        <w:t xml:space="preserve">Individual creation of Cost Elements </w:t>
      </w:r>
    </w:p>
    <w:p w:rsidR="0000364B" w:rsidRPr="00C44756" w:rsidRDefault="0000364B" w:rsidP="0000364B">
      <w:pPr>
        <w:rPr>
          <w:u w:val="single"/>
        </w:rPr>
      </w:pPr>
      <w:r w:rsidRPr="00C44756">
        <w:rPr>
          <w:u w:val="single"/>
        </w:rPr>
        <w:t xml:space="preserve">Cost Center Accounting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Creation of Cost Center, Planning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Posting of cost into cost center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Manual reposting of cost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Distribution and assessment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Internal Order Accounting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Order Type, Number range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Creation of order, Planning &amp; Posting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Defining settlement rules </w:t>
      </w:r>
    </w:p>
    <w:p w:rsidR="0000364B" w:rsidRDefault="0000364B" w:rsidP="0000364B">
      <w:pPr>
        <w:pStyle w:val="ListParagraph"/>
        <w:numPr>
          <w:ilvl w:val="0"/>
          <w:numId w:val="16"/>
        </w:numPr>
      </w:pPr>
      <w:r>
        <w:t xml:space="preserve">Final settlement of Internal order </w:t>
      </w:r>
    </w:p>
    <w:p w:rsidR="0000364B" w:rsidRPr="00C44756" w:rsidRDefault="0000364B" w:rsidP="0000364B">
      <w:pPr>
        <w:rPr>
          <w:u w:val="single"/>
        </w:rPr>
      </w:pPr>
      <w:r w:rsidRPr="00C44756">
        <w:rPr>
          <w:u w:val="single"/>
        </w:rPr>
        <w:t xml:space="preserve">Profit Center Accounting </w:t>
      </w:r>
      <w:r w:rsidR="00A739EC">
        <w:rPr>
          <w:u w:val="single"/>
        </w:rPr>
        <w:t>&amp; COPA</w:t>
      </w:r>
      <w:r w:rsidR="005A0CF6">
        <w:rPr>
          <w:u w:val="single"/>
        </w:rPr>
        <w:t>( Accounting Based )</w:t>
      </w:r>
    </w:p>
    <w:p w:rsidR="0000364B" w:rsidRPr="009A73F4" w:rsidRDefault="0000364B" w:rsidP="0000364B">
      <w:pPr>
        <w:pStyle w:val="ListParagraph"/>
        <w:numPr>
          <w:ilvl w:val="0"/>
          <w:numId w:val="19"/>
        </w:numPr>
      </w:pPr>
      <w:r w:rsidRPr="009A73F4">
        <w:t xml:space="preserve">Settings for Profit Center </w:t>
      </w:r>
    </w:p>
    <w:p w:rsidR="0000364B" w:rsidRDefault="0000364B" w:rsidP="0000364B">
      <w:pPr>
        <w:pStyle w:val="ListParagraph"/>
        <w:numPr>
          <w:ilvl w:val="0"/>
          <w:numId w:val="19"/>
        </w:numPr>
      </w:pPr>
      <w:r>
        <w:t xml:space="preserve">Creation of Profit Center, Planning </w:t>
      </w:r>
    </w:p>
    <w:p w:rsidR="0000364B" w:rsidRDefault="0000364B" w:rsidP="0000364B">
      <w:pPr>
        <w:pStyle w:val="ListParagraph"/>
        <w:numPr>
          <w:ilvl w:val="0"/>
          <w:numId w:val="19"/>
        </w:numPr>
      </w:pPr>
      <w:r>
        <w:t>Distribution and Assessment</w:t>
      </w:r>
    </w:p>
    <w:p w:rsidR="0000364B" w:rsidRDefault="0000364B" w:rsidP="0000364B">
      <w:pPr>
        <w:pStyle w:val="ListParagraph"/>
      </w:pPr>
    </w:p>
    <w:p w:rsidR="0000364B" w:rsidRPr="00C44756" w:rsidRDefault="0000364B" w:rsidP="0000364B">
      <w:pPr>
        <w:rPr>
          <w:u w:val="single"/>
        </w:rPr>
      </w:pPr>
      <w:r w:rsidRPr="00C44756">
        <w:rPr>
          <w:u w:val="single"/>
        </w:rPr>
        <w:t xml:space="preserve"> </w:t>
      </w:r>
      <w:r>
        <w:rPr>
          <w:u w:val="single"/>
        </w:rPr>
        <w:t xml:space="preserve">Validation &amp; Substitution </w:t>
      </w:r>
    </w:p>
    <w:p w:rsidR="0000364B" w:rsidRDefault="0000364B" w:rsidP="0000364B">
      <w:pPr>
        <w:pStyle w:val="NormalWeb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 w:rsidRPr="0000364B">
        <w:rPr>
          <w:rFonts w:asciiTheme="minorHAnsi" w:hAnsiTheme="minorHAnsi" w:cstheme="minorHAnsi"/>
          <w:color w:val="222222"/>
          <w:sz w:val="22"/>
          <w:szCs w:val="11"/>
        </w:rPr>
        <w:t xml:space="preserve">Concept of Validation </w:t>
      </w:r>
    </w:p>
    <w:p w:rsidR="0000364B" w:rsidRDefault="0000364B" w:rsidP="0000364B">
      <w:pPr>
        <w:pStyle w:val="NormalWeb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>
        <w:rPr>
          <w:rFonts w:asciiTheme="minorHAnsi" w:hAnsiTheme="minorHAnsi" w:cstheme="minorHAnsi"/>
          <w:color w:val="222222"/>
          <w:sz w:val="22"/>
          <w:szCs w:val="11"/>
        </w:rPr>
        <w:t xml:space="preserve">Use of Validation </w:t>
      </w:r>
    </w:p>
    <w:p w:rsidR="0000364B" w:rsidRDefault="0000364B" w:rsidP="0000364B">
      <w:pPr>
        <w:pStyle w:val="NormalWeb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>
        <w:rPr>
          <w:rFonts w:asciiTheme="minorHAnsi" w:hAnsiTheme="minorHAnsi" w:cstheme="minorHAnsi"/>
          <w:color w:val="222222"/>
          <w:sz w:val="22"/>
          <w:szCs w:val="11"/>
        </w:rPr>
        <w:t>Concept of Substitution</w:t>
      </w:r>
    </w:p>
    <w:p w:rsidR="0000364B" w:rsidRDefault="0000364B" w:rsidP="0000364B">
      <w:pPr>
        <w:pStyle w:val="NormalWeb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11"/>
        </w:rPr>
      </w:pPr>
      <w:r>
        <w:rPr>
          <w:rFonts w:asciiTheme="minorHAnsi" w:hAnsiTheme="minorHAnsi" w:cstheme="minorHAnsi"/>
          <w:color w:val="222222"/>
          <w:sz w:val="22"/>
          <w:szCs w:val="11"/>
        </w:rPr>
        <w:t>Use of Substitution</w:t>
      </w:r>
    </w:p>
    <w:p w:rsidR="00F7179C" w:rsidRDefault="00F7179C" w:rsidP="0000364B">
      <w:pPr>
        <w:rPr>
          <w:u w:val="single"/>
        </w:rPr>
      </w:pPr>
      <w:r>
        <w:rPr>
          <w:u w:val="single"/>
        </w:rPr>
        <w:t>Month End Activities</w:t>
      </w:r>
    </w:p>
    <w:p w:rsidR="00F7179C" w:rsidRDefault="00F7179C" w:rsidP="0000364B">
      <w:r w:rsidRPr="00F7179C">
        <w:lastRenderedPageBreak/>
        <w:t xml:space="preserve">1. Period Closing </w:t>
      </w:r>
    </w:p>
    <w:p w:rsidR="00F7179C" w:rsidRDefault="00F7179C" w:rsidP="0000364B">
      <w:r>
        <w:t xml:space="preserve">2. GR IR Clearing </w:t>
      </w:r>
    </w:p>
    <w:p w:rsidR="00F7179C" w:rsidRDefault="00F7179C" w:rsidP="0000364B">
      <w:r>
        <w:t xml:space="preserve">3. Depreciation Posting </w:t>
      </w:r>
    </w:p>
    <w:p w:rsidR="00760650" w:rsidRDefault="00760650" w:rsidP="0000364B"/>
    <w:p w:rsidR="00760650" w:rsidRDefault="00760650" w:rsidP="0000364B">
      <w:r>
        <w:t>Additional :</w:t>
      </w:r>
    </w:p>
    <w:p w:rsidR="00BD4578" w:rsidRDefault="00BD4578" w:rsidP="0000364B">
      <w:r>
        <w:t xml:space="preserve">ABAP Programming </w:t>
      </w:r>
    </w:p>
    <w:p w:rsidR="00760650" w:rsidRDefault="00760650" w:rsidP="0000364B">
      <w:r>
        <w:t>Understanding ABAP Dictionary</w:t>
      </w:r>
    </w:p>
    <w:p w:rsidR="00760650" w:rsidRDefault="00760650" w:rsidP="0000364B">
      <w:r>
        <w:t xml:space="preserve">Find out table </w:t>
      </w:r>
      <w:r w:rsidR="0056628E">
        <w:t xml:space="preserve">Database </w:t>
      </w:r>
      <w:r>
        <w:t xml:space="preserve">Table </w:t>
      </w:r>
    </w:p>
    <w:p w:rsidR="00760650" w:rsidRDefault="00760650" w:rsidP="0000364B">
      <w:r>
        <w:t xml:space="preserve">ABAP Dump </w:t>
      </w:r>
    </w:p>
    <w:p w:rsidR="00760650" w:rsidRPr="00F7179C" w:rsidRDefault="00760650" w:rsidP="0000364B"/>
    <w:p w:rsidR="00DB35BF" w:rsidRDefault="00DB35BF" w:rsidP="0000364B">
      <w:pPr>
        <w:rPr>
          <w:u w:val="single"/>
        </w:rPr>
      </w:pPr>
    </w:p>
    <w:sectPr w:rsidR="00DB35BF" w:rsidSect="005D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41"/>
    <w:multiLevelType w:val="hybridMultilevel"/>
    <w:tmpl w:val="DB364F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3F93"/>
    <w:multiLevelType w:val="hybridMultilevel"/>
    <w:tmpl w:val="5A0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36D"/>
    <w:multiLevelType w:val="hybridMultilevel"/>
    <w:tmpl w:val="D18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C89"/>
    <w:multiLevelType w:val="hybridMultilevel"/>
    <w:tmpl w:val="0E8C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6F5E"/>
    <w:multiLevelType w:val="hybridMultilevel"/>
    <w:tmpl w:val="10F6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32B"/>
    <w:multiLevelType w:val="hybridMultilevel"/>
    <w:tmpl w:val="684A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6408"/>
    <w:multiLevelType w:val="hybridMultilevel"/>
    <w:tmpl w:val="D4FC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498B"/>
    <w:multiLevelType w:val="hybridMultilevel"/>
    <w:tmpl w:val="3B6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5CB0"/>
    <w:multiLevelType w:val="hybridMultilevel"/>
    <w:tmpl w:val="8EC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E41FE"/>
    <w:multiLevelType w:val="hybridMultilevel"/>
    <w:tmpl w:val="C92E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86E33"/>
    <w:multiLevelType w:val="hybridMultilevel"/>
    <w:tmpl w:val="A664F0A4"/>
    <w:lvl w:ilvl="0" w:tplc="6F6A9B10">
      <w:start w:val="1"/>
      <w:numFmt w:val="decimal"/>
      <w:lvlText w:val="%1."/>
      <w:lvlJc w:val="left"/>
      <w:pPr>
        <w:ind w:left="144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08606D"/>
    <w:multiLevelType w:val="hybridMultilevel"/>
    <w:tmpl w:val="00F0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97ADF"/>
    <w:multiLevelType w:val="hybridMultilevel"/>
    <w:tmpl w:val="FB2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79EF"/>
    <w:multiLevelType w:val="hybridMultilevel"/>
    <w:tmpl w:val="0CD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96FAF"/>
    <w:multiLevelType w:val="hybridMultilevel"/>
    <w:tmpl w:val="D3D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5F4C"/>
    <w:multiLevelType w:val="hybridMultilevel"/>
    <w:tmpl w:val="5592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65646"/>
    <w:multiLevelType w:val="hybridMultilevel"/>
    <w:tmpl w:val="F1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50CE5"/>
    <w:multiLevelType w:val="hybridMultilevel"/>
    <w:tmpl w:val="AC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3096D"/>
    <w:multiLevelType w:val="hybridMultilevel"/>
    <w:tmpl w:val="084A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265"/>
    <w:multiLevelType w:val="hybridMultilevel"/>
    <w:tmpl w:val="541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F1084"/>
    <w:multiLevelType w:val="hybridMultilevel"/>
    <w:tmpl w:val="B20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C773B"/>
    <w:multiLevelType w:val="hybridMultilevel"/>
    <w:tmpl w:val="EBA84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83409FD"/>
    <w:multiLevelType w:val="hybridMultilevel"/>
    <w:tmpl w:val="D03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4BEA"/>
    <w:multiLevelType w:val="hybridMultilevel"/>
    <w:tmpl w:val="304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E7096"/>
    <w:multiLevelType w:val="hybridMultilevel"/>
    <w:tmpl w:val="52BE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E37B7"/>
    <w:multiLevelType w:val="hybridMultilevel"/>
    <w:tmpl w:val="6B5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E4C02"/>
    <w:multiLevelType w:val="hybridMultilevel"/>
    <w:tmpl w:val="C12C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E72B5"/>
    <w:multiLevelType w:val="hybridMultilevel"/>
    <w:tmpl w:val="C36C9F1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796C04BA"/>
    <w:multiLevelType w:val="hybridMultilevel"/>
    <w:tmpl w:val="CF08049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>
    <w:nsid w:val="7C1C0221"/>
    <w:multiLevelType w:val="hybridMultilevel"/>
    <w:tmpl w:val="F392B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352B9"/>
    <w:multiLevelType w:val="hybridMultilevel"/>
    <w:tmpl w:val="D356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E1D"/>
    <w:multiLevelType w:val="hybridMultilevel"/>
    <w:tmpl w:val="0492D7D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22"/>
  </w:num>
  <w:num w:numId="5">
    <w:abstractNumId w:val="2"/>
  </w:num>
  <w:num w:numId="6">
    <w:abstractNumId w:val="3"/>
  </w:num>
  <w:num w:numId="7">
    <w:abstractNumId w:val="14"/>
  </w:num>
  <w:num w:numId="8">
    <w:abstractNumId w:val="30"/>
  </w:num>
  <w:num w:numId="9">
    <w:abstractNumId w:val="1"/>
  </w:num>
  <w:num w:numId="10">
    <w:abstractNumId w:val="26"/>
  </w:num>
  <w:num w:numId="11">
    <w:abstractNumId w:val="7"/>
  </w:num>
  <w:num w:numId="12">
    <w:abstractNumId w:val="13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8"/>
  </w:num>
  <w:num w:numId="18">
    <w:abstractNumId w:val="6"/>
  </w:num>
  <w:num w:numId="19">
    <w:abstractNumId w:val="19"/>
  </w:num>
  <w:num w:numId="20">
    <w:abstractNumId w:val="4"/>
  </w:num>
  <w:num w:numId="21">
    <w:abstractNumId w:val="28"/>
  </w:num>
  <w:num w:numId="22">
    <w:abstractNumId w:val="27"/>
  </w:num>
  <w:num w:numId="23">
    <w:abstractNumId w:val="17"/>
  </w:num>
  <w:num w:numId="24">
    <w:abstractNumId w:val="10"/>
  </w:num>
  <w:num w:numId="25">
    <w:abstractNumId w:val="5"/>
  </w:num>
  <w:num w:numId="26">
    <w:abstractNumId w:val="9"/>
  </w:num>
  <w:num w:numId="27">
    <w:abstractNumId w:val="21"/>
  </w:num>
  <w:num w:numId="28">
    <w:abstractNumId w:val="0"/>
  </w:num>
  <w:num w:numId="29">
    <w:abstractNumId w:val="29"/>
  </w:num>
  <w:num w:numId="30">
    <w:abstractNumId w:val="12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C44756"/>
    <w:rsid w:val="0000070B"/>
    <w:rsid w:val="0000364B"/>
    <w:rsid w:val="00011448"/>
    <w:rsid w:val="00016E38"/>
    <w:rsid w:val="000213BC"/>
    <w:rsid w:val="00045B38"/>
    <w:rsid w:val="00051E2A"/>
    <w:rsid w:val="000521CC"/>
    <w:rsid w:val="000568C4"/>
    <w:rsid w:val="00087CCF"/>
    <w:rsid w:val="000B482A"/>
    <w:rsid w:val="000C332D"/>
    <w:rsid w:val="000D3B08"/>
    <w:rsid w:val="000D3E6D"/>
    <w:rsid w:val="000F7C19"/>
    <w:rsid w:val="00112557"/>
    <w:rsid w:val="00122C94"/>
    <w:rsid w:val="00127060"/>
    <w:rsid w:val="0013244D"/>
    <w:rsid w:val="001503DD"/>
    <w:rsid w:val="001533A3"/>
    <w:rsid w:val="00156A81"/>
    <w:rsid w:val="001968BF"/>
    <w:rsid w:val="00196CAD"/>
    <w:rsid w:val="001A2851"/>
    <w:rsid w:val="001E1C17"/>
    <w:rsid w:val="001F1610"/>
    <w:rsid w:val="00214666"/>
    <w:rsid w:val="00222178"/>
    <w:rsid w:val="00227161"/>
    <w:rsid w:val="00262F21"/>
    <w:rsid w:val="00267830"/>
    <w:rsid w:val="00283984"/>
    <w:rsid w:val="002954CE"/>
    <w:rsid w:val="00297873"/>
    <w:rsid w:val="002A089E"/>
    <w:rsid w:val="002A36C9"/>
    <w:rsid w:val="002D3978"/>
    <w:rsid w:val="002F0AB7"/>
    <w:rsid w:val="00306EFE"/>
    <w:rsid w:val="00307854"/>
    <w:rsid w:val="0031390E"/>
    <w:rsid w:val="00323366"/>
    <w:rsid w:val="00330323"/>
    <w:rsid w:val="00332C66"/>
    <w:rsid w:val="00356B46"/>
    <w:rsid w:val="003B2B59"/>
    <w:rsid w:val="003B455D"/>
    <w:rsid w:val="003B7B73"/>
    <w:rsid w:val="003D6710"/>
    <w:rsid w:val="0040504E"/>
    <w:rsid w:val="004228F3"/>
    <w:rsid w:val="00442CB2"/>
    <w:rsid w:val="00450E8C"/>
    <w:rsid w:val="00451AFE"/>
    <w:rsid w:val="0045720E"/>
    <w:rsid w:val="004A4374"/>
    <w:rsid w:val="004A5806"/>
    <w:rsid w:val="004D0BB4"/>
    <w:rsid w:val="004D34D7"/>
    <w:rsid w:val="004D6978"/>
    <w:rsid w:val="004D7A3A"/>
    <w:rsid w:val="0056628E"/>
    <w:rsid w:val="005876CA"/>
    <w:rsid w:val="005A0CF6"/>
    <w:rsid w:val="005B0DC5"/>
    <w:rsid w:val="005B4801"/>
    <w:rsid w:val="005B7844"/>
    <w:rsid w:val="005D71A5"/>
    <w:rsid w:val="005E234F"/>
    <w:rsid w:val="0061092C"/>
    <w:rsid w:val="006212C4"/>
    <w:rsid w:val="00622843"/>
    <w:rsid w:val="0064435B"/>
    <w:rsid w:val="00645A6F"/>
    <w:rsid w:val="006577AE"/>
    <w:rsid w:val="00670E81"/>
    <w:rsid w:val="006904D9"/>
    <w:rsid w:val="00697AE3"/>
    <w:rsid w:val="006A1598"/>
    <w:rsid w:val="006B14B0"/>
    <w:rsid w:val="006C5334"/>
    <w:rsid w:val="00712961"/>
    <w:rsid w:val="00720963"/>
    <w:rsid w:val="00740B15"/>
    <w:rsid w:val="00760650"/>
    <w:rsid w:val="00763DED"/>
    <w:rsid w:val="00765AA6"/>
    <w:rsid w:val="00766365"/>
    <w:rsid w:val="0079526B"/>
    <w:rsid w:val="0079721C"/>
    <w:rsid w:val="007C07BA"/>
    <w:rsid w:val="007D54BF"/>
    <w:rsid w:val="008147B2"/>
    <w:rsid w:val="0082385D"/>
    <w:rsid w:val="00851DFE"/>
    <w:rsid w:val="0085645A"/>
    <w:rsid w:val="00857E2B"/>
    <w:rsid w:val="00862705"/>
    <w:rsid w:val="008C6F06"/>
    <w:rsid w:val="008D3B89"/>
    <w:rsid w:val="008D3F8B"/>
    <w:rsid w:val="008F3A82"/>
    <w:rsid w:val="008F4420"/>
    <w:rsid w:val="0090515A"/>
    <w:rsid w:val="009056E6"/>
    <w:rsid w:val="00932F07"/>
    <w:rsid w:val="00963F99"/>
    <w:rsid w:val="00970794"/>
    <w:rsid w:val="00980E06"/>
    <w:rsid w:val="00994005"/>
    <w:rsid w:val="009A73F4"/>
    <w:rsid w:val="009B456B"/>
    <w:rsid w:val="009C27B4"/>
    <w:rsid w:val="009C505C"/>
    <w:rsid w:val="009D05CD"/>
    <w:rsid w:val="009E6C2B"/>
    <w:rsid w:val="009E7116"/>
    <w:rsid w:val="00A253F8"/>
    <w:rsid w:val="00A41DBD"/>
    <w:rsid w:val="00A65C31"/>
    <w:rsid w:val="00A739EC"/>
    <w:rsid w:val="00A77ED9"/>
    <w:rsid w:val="00A86CF1"/>
    <w:rsid w:val="00AB3991"/>
    <w:rsid w:val="00AD2EBB"/>
    <w:rsid w:val="00AD7F4A"/>
    <w:rsid w:val="00AE2BBE"/>
    <w:rsid w:val="00AE4804"/>
    <w:rsid w:val="00B01423"/>
    <w:rsid w:val="00B13F90"/>
    <w:rsid w:val="00B24AA1"/>
    <w:rsid w:val="00B32538"/>
    <w:rsid w:val="00B41F45"/>
    <w:rsid w:val="00B50281"/>
    <w:rsid w:val="00B7299F"/>
    <w:rsid w:val="00B832CB"/>
    <w:rsid w:val="00B91EE0"/>
    <w:rsid w:val="00B96151"/>
    <w:rsid w:val="00BC78EC"/>
    <w:rsid w:val="00BD4578"/>
    <w:rsid w:val="00BD470A"/>
    <w:rsid w:val="00BE1088"/>
    <w:rsid w:val="00BF248E"/>
    <w:rsid w:val="00BF750C"/>
    <w:rsid w:val="00C12B04"/>
    <w:rsid w:val="00C16FC6"/>
    <w:rsid w:val="00C44756"/>
    <w:rsid w:val="00C753A1"/>
    <w:rsid w:val="00C76CCC"/>
    <w:rsid w:val="00C87BD3"/>
    <w:rsid w:val="00C9162B"/>
    <w:rsid w:val="00CB29B6"/>
    <w:rsid w:val="00CB7EB8"/>
    <w:rsid w:val="00CC3D0E"/>
    <w:rsid w:val="00CD482A"/>
    <w:rsid w:val="00CF4E72"/>
    <w:rsid w:val="00D353AA"/>
    <w:rsid w:val="00D646D6"/>
    <w:rsid w:val="00D75080"/>
    <w:rsid w:val="00D92DF8"/>
    <w:rsid w:val="00D92EF7"/>
    <w:rsid w:val="00D95FCD"/>
    <w:rsid w:val="00DB35BF"/>
    <w:rsid w:val="00DC5C09"/>
    <w:rsid w:val="00DC67A4"/>
    <w:rsid w:val="00DC67DE"/>
    <w:rsid w:val="00DC6C19"/>
    <w:rsid w:val="00DD0F8D"/>
    <w:rsid w:val="00DE1F79"/>
    <w:rsid w:val="00DE4820"/>
    <w:rsid w:val="00E16E1E"/>
    <w:rsid w:val="00E70A9E"/>
    <w:rsid w:val="00EA18D5"/>
    <w:rsid w:val="00ED0D9F"/>
    <w:rsid w:val="00F07F0A"/>
    <w:rsid w:val="00F15BF1"/>
    <w:rsid w:val="00F340BF"/>
    <w:rsid w:val="00F34A54"/>
    <w:rsid w:val="00F503D9"/>
    <w:rsid w:val="00F64948"/>
    <w:rsid w:val="00F7179C"/>
    <w:rsid w:val="00F743A9"/>
    <w:rsid w:val="00F920A6"/>
    <w:rsid w:val="00F92582"/>
    <w:rsid w:val="00FA0D76"/>
    <w:rsid w:val="00FA7222"/>
    <w:rsid w:val="00FA7F93"/>
    <w:rsid w:val="00FB5D07"/>
    <w:rsid w:val="00FC00DD"/>
    <w:rsid w:val="00F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BFFF-A949-4005-97A1-2743D87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2014-12-17T01:38:00Z</dcterms:created>
  <dcterms:modified xsi:type="dcterms:W3CDTF">2016-08-13T08:55:00Z</dcterms:modified>
</cp:coreProperties>
</file>