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5E" w:rsidRDefault="00A3364C" w:rsidP="0097725E">
      <w:pPr>
        <w:rPr>
          <w:b/>
          <w:u w:val="single"/>
        </w:rPr>
      </w:pPr>
      <w:r w:rsidRPr="003877C1">
        <w:rPr>
          <w:b/>
          <w:u w:val="single"/>
        </w:rPr>
        <w:t xml:space="preserve">SAP Lumira </w:t>
      </w:r>
      <w:r w:rsidR="003877C1" w:rsidRPr="003877C1">
        <w:rPr>
          <w:b/>
          <w:u w:val="single"/>
        </w:rPr>
        <w:t>Syllabus</w:t>
      </w:r>
      <w:r w:rsidR="006524D8">
        <w:rPr>
          <w:b/>
          <w:u w:val="single"/>
        </w:rPr>
        <w:t xml:space="preserve"> </w:t>
      </w:r>
    </w:p>
    <w:p w:rsidR="0097725E" w:rsidRDefault="006524D8" w:rsidP="0097725E">
      <w:proofErr w:type="gramStart"/>
      <w:r>
        <w:t>1</w:t>
      </w:r>
      <w:r w:rsidR="0097725E">
        <w:t xml:space="preserve"> .</w:t>
      </w:r>
      <w:proofErr w:type="gramEnd"/>
      <w:r w:rsidR="0097725E">
        <w:t xml:space="preserve"> Get to know about SAP Lumira</w:t>
      </w:r>
    </w:p>
    <w:p w:rsidR="0097725E" w:rsidRDefault="0097725E" w:rsidP="0097725E">
      <w:r>
        <w:t>2.  What’s new in SAP Lumira</w:t>
      </w:r>
    </w:p>
    <w:p w:rsidR="0097725E" w:rsidRDefault="0097725E" w:rsidP="0097725E">
      <w:r>
        <w:t>3.  Navigate the Interface</w:t>
      </w:r>
    </w:p>
    <w:p w:rsidR="0097725E" w:rsidRDefault="0097725E" w:rsidP="0097725E">
      <w:r>
        <w:t>4.  Create a document and acquire a data set from a Microsoft Excel File</w:t>
      </w:r>
    </w:p>
    <w:p w:rsidR="00FF1759" w:rsidRDefault="00FF1759" w:rsidP="0097725E">
      <w:r>
        <w:t>6.   Build Visualizations</w:t>
      </w:r>
    </w:p>
    <w:p w:rsidR="00FF1759" w:rsidRDefault="00FF1759" w:rsidP="0097725E">
      <w:pPr>
        <w:rPr>
          <w:b/>
          <w:u w:val="single"/>
        </w:rPr>
      </w:pPr>
      <w:r w:rsidRPr="00FF1759">
        <w:rPr>
          <w:b/>
          <w:u w:val="single"/>
        </w:rPr>
        <w:t>Acquiring Data</w:t>
      </w:r>
    </w:p>
    <w:p w:rsidR="00FF1759" w:rsidRDefault="00FF1759" w:rsidP="0097725E">
      <w:r>
        <w:t>7.   Create a document and acquire a data set from Microsoft Excel File</w:t>
      </w:r>
    </w:p>
    <w:p w:rsidR="00FF1759" w:rsidRDefault="00906A3C" w:rsidP="0097725E">
      <w:r>
        <w:t>8.    Acquire a dataset from a Microsoft Excel File with Multiple Work Sheets</w:t>
      </w:r>
    </w:p>
    <w:p w:rsidR="00906A3C" w:rsidRDefault="000B2290" w:rsidP="0097725E">
      <w:r>
        <w:t>9.   Acquire a dataset from Universe</w:t>
      </w:r>
    </w:p>
    <w:p w:rsidR="00A3364C" w:rsidRDefault="000B2290">
      <w:pPr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</w:pPr>
      <w:r>
        <w:t xml:space="preserve">10.  </w:t>
      </w:r>
      <w:hyperlink r:id="rId7" w:history="1">
        <w:r w:rsidR="00DC4827" w:rsidRPr="00DC4827">
          <w:rPr>
            <w:rStyle w:val="Hyperlink"/>
            <w:rFonts w:cstheme="minorHAnsi"/>
            <w:color w:val="000000" w:themeColor="text1"/>
            <w:u w:val="none"/>
          </w:rPr>
          <w:t>Acquire a dataset from a database using Freehand SQL</w:t>
        </w:r>
      </w:hyperlink>
    </w:p>
    <w:p w:rsidR="00E84013" w:rsidRPr="0085700D" w:rsidRDefault="00E84013">
      <w:pPr>
        <w:rPr>
          <w:rFonts w:cstheme="minorHAnsi"/>
          <w:color w:val="000000" w:themeColor="text1"/>
        </w:rPr>
      </w:pPr>
      <w:r>
        <w:t xml:space="preserve">11.  </w:t>
      </w:r>
      <w:hyperlink r:id="rId8" w:history="1">
        <w:r w:rsidRPr="0085700D">
          <w:rPr>
            <w:rStyle w:val="Hyperlink"/>
            <w:rFonts w:cstheme="minorHAnsi"/>
            <w:color w:val="000000" w:themeColor="text1"/>
            <w:u w:val="none"/>
          </w:rPr>
          <w:t>Combine datasets by appending records from a dataset</w:t>
        </w:r>
      </w:hyperlink>
    </w:p>
    <w:p w:rsidR="00E84013" w:rsidRPr="0085700D" w:rsidRDefault="00E84013">
      <w:pPr>
        <w:rPr>
          <w:rFonts w:cstheme="minorHAnsi"/>
          <w:color w:val="000000" w:themeColor="text1"/>
        </w:rPr>
      </w:pPr>
      <w:r w:rsidRPr="0085700D">
        <w:rPr>
          <w:rFonts w:cstheme="minorHAnsi"/>
          <w:color w:val="000000" w:themeColor="text1"/>
        </w:rPr>
        <w:t xml:space="preserve">12.  </w:t>
      </w:r>
      <w:hyperlink r:id="rId9" w:history="1">
        <w:r w:rsidRPr="0085700D">
          <w:rPr>
            <w:rStyle w:val="Hyperlink"/>
            <w:rFonts w:cstheme="minorHAnsi"/>
            <w:color w:val="000000" w:themeColor="text1"/>
            <w:u w:val="none"/>
          </w:rPr>
          <w:t>Combine datasets by merging on a shared column</w:t>
        </w:r>
      </w:hyperlink>
    </w:p>
    <w:p w:rsidR="00E84013" w:rsidRPr="0085700D" w:rsidRDefault="00E84013">
      <w:pPr>
        <w:rPr>
          <w:rFonts w:cstheme="minorHAnsi"/>
          <w:color w:val="000000" w:themeColor="text1"/>
          <w:shd w:val="clear" w:color="auto" w:fill="FFFFFF"/>
        </w:rPr>
      </w:pPr>
      <w:r w:rsidRPr="0085700D">
        <w:rPr>
          <w:rFonts w:cstheme="minorHAnsi"/>
          <w:color w:val="000000" w:themeColor="text1"/>
        </w:rPr>
        <w:t xml:space="preserve">13.   </w:t>
      </w:r>
      <w:hyperlink r:id="rId10" w:history="1">
        <w:r w:rsidRPr="0085700D">
          <w:rPr>
            <w:rStyle w:val="Hyperlink"/>
            <w:rFonts w:cstheme="minorHAnsi"/>
            <w:color w:val="000000" w:themeColor="text1"/>
            <w:u w:val="none"/>
          </w:rPr>
          <w:t>Copy data from the clipboard</w:t>
        </w:r>
      </w:hyperlink>
      <w:r w:rsidRPr="0085700D">
        <w:rPr>
          <w:rFonts w:cstheme="minorHAnsi"/>
          <w:color w:val="000000" w:themeColor="text1"/>
          <w:shd w:val="clear" w:color="auto" w:fill="FFFFFF"/>
        </w:rPr>
        <w:t> </w:t>
      </w:r>
    </w:p>
    <w:p w:rsidR="00E84013" w:rsidRPr="0085700D" w:rsidRDefault="00E84013">
      <w:pPr>
        <w:rPr>
          <w:rFonts w:cstheme="minorHAnsi"/>
          <w:color w:val="000000" w:themeColor="text1"/>
          <w:shd w:val="clear" w:color="auto" w:fill="FFFFFF"/>
        </w:rPr>
      </w:pPr>
      <w:r w:rsidRPr="0085700D">
        <w:rPr>
          <w:rFonts w:cstheme="minorHAnsi"/>
          <w:color w:val="000000" w:themeColor="text1"/>
        </w:rPr>
        <w:t xml:space="preserve">14.   </w:t>
      </w:r>
      <w:hyperlink r:id="rId11" w:history="1">
        <w:r w:rsidRPr="0085700D">
          <w:rPr>
            <w:rStyle w:val="Hyperlink"/>
            <w:rFonts w:cstheme="minorHAnsi"/>
            <w:color w:val="000000" w:themeColor="text1"/>
            <w:u w:val="none"/>
          </w:rPr>
          <w:t>Manage connections and associated documents</w:t>
        </w:r>
      </w:hyperlink>
      <w:r w:rsidRPr="0085700D">
        <w:rPr>
          <w:rFonts w:cstheme="minorHAnsi"/>
          <w:color w:val="000000" w:themeColor="text1"/>
          <w:shd w:val="clear" w:color="auto" w:fill="FFFFFF"/>
        </w:rPr>
        <w:t> </w:t>
      </w:r>
    </w:p>
    <w:p w:rsidR="00E84013" w:rsidRPr="0085700D" w:rsidRDefault="00E84013">
      <w:pPr>
        <w:rPr>
          <w:rFonts w:cstheme="minorHAnsi"/>
          <w:color w:val="000000" w:themeColor="text1"/>
        </w:rPr>
      </w:pPr>
      <w:r w:rsidRPr="0085700D">
        <w:rPr>
          <w:rFonts w:cstheme="minorHAnsi"/>
          <w:color w:val="000000" w:themeColor="text1"/>
        </w:rPr>
        <w:t xml:space="preserve">15.   </w:t>
      </w:r>
      <w:hyperlink r:id="rId12" w:history="1">
        <w:r w:rsidRPr="0085700D">
          <w:rPr>
            <w:rStyle w:val="Hyperlink"/>
            <w:rFonts w:cstheme="minorHAnsi"/>
            <w:color w:val="000000" w:themeColor="text1"/>
            <w:u w:val="none"/>
          </w:rPr>
          <w:t>Acquire a dataset from an SAP HANA analytic view</w:t>
        </w:r>
      </w:hyperlink>
    </w:p>
    <w:p w:rsidR="00E84013" w:rsidRPr="0085700D" w:rsidRDefault="00E84013">
      <w:pPr>
        <w:rPr>
          <w:rFonts w:cstheme="minorHAnsi"/>
          <w:color w:val="000000" w:themeColor="text1"/>
          <w:shd w:val="clear" w:color="auto" w:fill="FFFFFF"/>
        </w:rPr>
      </w:pPr>
      <w:r w:rsidRPr="0085700D">
        <w:rPr>
          <w:rFonts w:cstheme="minorHAnsi"/>
          <w:color w:val="000000" w:themeColor="text1"/>
        </w:rPr>
        <w:t xml:space="preserve">16.   </w:t>
      </w:r>
      <w:hyperlink r:id="rId13" w:history="1">
        <w:r w:rsidRPr="0085700D">
          <w:rPr>
            <w:rStyle w:val="Hyperlink"/>
            <w:rFonts w:cstheme="minorHAnsi"/>
            <w:color w:val="000000" w:themeColor="text1"/>
            <w:u w:val="none"/>
          </w:rPr>
          <w:t>Download data from an SAP Business Warehouse query</w:t>
        </w:r>
      </w:hyperlink>
      <w:r w:rsidRPr="0085700D">
        <w:rPr>
          <w:rFonts w:cstheme="minorHAnsi"/>
          <w:color w:val="000000" w:themeColor="text1"/>
          <w:shd w:val="clear" w:color="auto" w:fill="FFFFFF"/>
        </w:rPr>
        <w:t> </w:t>
      </w:r>
    </w:p>
    <w:p w:rsidR="00E84013" w:rsidRPr="0085700D" w:rsidRDefault="00E84013">
      <w:pPr>
        <w:rPr>
          <w:rFonts w:cstheme="minorHAnsi"/>
          <w:color w:val="000000" w:themeColor="text1"/>
          <w:shd w:val="clear" w:color="auto" w:fill="FFFFFF"/>
        </w:rPr>
      </w:pPr>
      <w:r w:rsidRPr="0085700D">
        <w:rPr>
          <w:rFonts w:cstheme="minorHAnsi"/>
          <w:color w:val="000000" w:themeColor="text1"/>
        </w:rPr>
        <w:t xml:space="preserve">17.   </w:t>
      </w:r>
      <w:hyperlink r:id="rId14" w:history="1">
        <w:r w:rsidRPr="0085700D">
          <w:rPr>
            <w:rStyle w:val="Hyperlink"/>
            <w:rFonts w:cstheme="minorHAnsi"/>
            <w:color w:val="000000" w:themeColor="text1"/>
            <w:u w:val="none"/>
          </w:rPr>
          <w:t>Connect to Hortonworks Sandbox</w:t>
        </w:r>
      </w:hyperlink>
      <w:r w:rsidRPr="0085700D">
        <w:rPr>
          <w:rFonts w:cstheme="minorHAnsi"/>
          <w:color w:val="000000" w:themeColor="text1"/>
          <w:shd w:val="clear" w:color="auto" w:fill="FFFFFF"/>
        </w:rPr>
        <w:t> </w:t>
      </w:r>
    </w:p>
    <w:p w:rsidR="00E84013" w:rsidRPr="0085700D" w:rsidRDefault="00E84013">
      <w:pPr>
        <w:rPr>
          <w:rFonts w:cstheme="minorHAnsi"/>
          <w:color w:val="000000" w:themeColor="text1"/>
        </w:rPr>
      </w:pPr>
      <w:r w:rsidRPr="0085700D">
        <w:rPr>
          <w:rFonts w:cstheme="minorHAnsi"/>
          <w:color w:val="000000" w:themeColor="text1"/>
        </w:rPr>
        <w:t xml:space="preserve">18.   </w:t>
      </w:r>
      <w:hyperlink r:id="rId15" w:history="1">
        <w:r w:rsidRPr="0085700D">
          <w:rPr>
            <w:rStyle w:val="Hyperlink"/>
            <w:rFonts w:cstheme="minorHAnsi"/>
            <w:color w:val="000000" w:themeColor="text1"/>
            <w:u w:val="none"/>
          </w:rPr>
          <w:t>Connect to MapR Sandbox with Apache Drill</w:t>
        </w:r>
      </w:hyperlink>
    </w:p>
    <w:p w:rsidR="00E84013" w:rsidRPr="0085700D" w:rsidRDefault="00E84013">
      <w:pPr>
        <w:rPr>
          <w:rFonts w:cstheme="minorHAnsi"/>
          <w:color w:val="000000" w:themeColor="text1"/>
        </w:rPr>
      </w:pPr>
      <w:r w:rsidRPr="0085700D">
        <w:rPr>
          <w:rFonts w:cstheme="minorHAnsi"/>
          <w:color w:val="000000" w:themeColor="text1"/>
        </w:rPr>
        <w:t xml:space="preserve">19.   </w:t>
      </w:r>
      <w:hyperlink r:id="rId16" w:history="1">
        <w:r w:rsidRPr="0085700D">
          <w:rPr>
            <w:rStyle w:val="Hyperlink"/>
            <w:rFonts w:cstheme="minorHAnsi"/>
            <w:color w:val="000000" w:themeColor="text1"/>
            <w:u w:val="none"/>
          </w:rPr>
          <w:t>Connect to Cloudera Sandbox</w:t>
        </w:r>
      </w:hyperlink>
    </w:p>
    <w:p w:rsidR="00E84013" w:rsidRPr="0085700D" w:rsidRDefault="00E84013">
      <w:pPr>
        <w:rPr>
          <w:rFonts w:cstheme="minorHAnsi"/>
          <w:color w:val="000000" w:themeColor="text1"/>
        </w:rPr>
      </w:pPr>
      <w:r w:rsidRPr="0085700D">
        <w:rPr>
          <w:rFonts w:cstheme="minorHAnsi"/>
          <w:color w:val="000000" w:themeColor="text1"/>
        </w:rPr>
        <w:t xml:space="preserve">20.   </w:t>
      </w:r>
      <w:hyperlink r:id="rId17" w:history="1">
        <w:r w:rsidRPr="0085700D">
          <w:rPr>
            <w:rStyle w:val="Hyperlink"/>
            <w:rFonts w:cstheme="minorHAnsi"/>
            <w:color w:val="000000" w:themeColor="text1"/>
            <w:u w:val="none"/>
          </w:rPr>
          <w:t>Acquire unstructured data using the Mongo DB data access extension</w:t>
        </w:r>
      </w:hyperlink>
    </w:p>
    <w:p w:rsidR="00E84013" w:rsidRPr="0085700D" w:rsidRDefault="00E84013">
      <w:pPr>
        <w:rPr>
          <w:rFonts w:cstheme="minorHAnsi"/>
          <w:color w:val="000000" w:themeColor="text1"/>
          <w:shd w:val="clear" w:color="auto" w:fill="FFFFFF"/>
        </w:rPr>
      </w:pPr>
      <w:r w:rsidRPr="0085700D">
        <w:rPr>
          <w:rFonts w:cstheme="minorHAnsi"/>
          <w:color w:val="000000" w:themeColor="text1"/>
        </w:rPr>
        <w:t xml:space="preserve">21.   </w:t>
      </w:r>
      <w:hyperlink r:id="rId18" w:history="1">
        <w:r w:rsidRPr="0085700D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Create a document online using SAP HANA</w:t>
        </w:r>
      </w:hyperlink>
      <w:r w:rsidRPr="0085700D">
        <w:rPr>
          <w:rFonts w:cstheme="minorHAnsi"/>
          <w:color w:val="000000" w:themeColor="text1"/>
          <w:shd w:val="clear" w:color="auto" w:fill="FFFFFF"/>
        </w:rPr>
        <w:t> </w:t>
      </w:r>
    </w:p>
    <w:p w:rsidR="00506C5E" w:rsidRDefault="000262E4">
      <w:pPr>
        <w:rPr>
          <w:b/>
        </w:rPr>
      </w:pPr>
      <w:r w:rsidRPr="000262E4">
        <w:rPr>
          <w:b/>
          <w:u w:val="single"/>
        </w:rPr>
        <w:t xml:space="preserve">Preparing </w:t>
      </w:r>
      <w:r w:rsidR="00506C5E" w:rsidRPr="000262E4">
        <w:rPr>
          <w:b/>
          <w:u w:val="single"/>
        </w:rPr>
        <w:t>Data</w:t>
      </w:r>
    </w:p>
    <w:p w:rsidR="00506C5E" w:rsidRPr="00673664" w:rsidRDefault="00506C5E">
      <w:pPr>
        <w:rPr>
          <w:rFonts w:cstheme="minorHAnsi"/>
          <w:color w:val="000000" w:themeColor="text1"/>
          <w:shd w:val="clear" w:color="auto" w:fill="FFFFFF"/>
        </w:rPr>
      </w:pPr>
      <w:r w:rsidRPr="00673664">
        <w:t xml:space="preserve">22. </w:t>
      </w:r>
      <w:hyperlink r:id="rId19" w:history="1">
        <w:r w:rsidR="00673664" w:rsidRPr="00673664">
          <w:rPr>
            <w:rStyle w:val="Hyperlink"/>
            <w:rFonts w:cstheme="minorHAnsi"/>
            <w:color w:val="000000" w:themeColor="text1"/>
            <w:u w:val="none"/>
          </w:rPr>
          <w:t>Edit and cleanse a dataset</w:t>
        </w:r>
      </w:hyperlink>
      <w:r w:rsidR="00673664" w:rsidRPr="00673664">
        <w:rPr>
          <w:rFonts w:cstheme="minorHAnsi"/>
          <w:color w:val="000000" w:themeColor="text1"/>
          <w:shd w:val="clear" w:color="auto" w:fill="FFFFFF"/>
        </w:rPr>
        <w:t> </w:t>
      </w:r>
    </w:p>
    <w:p w:rsidR="00673664" w:rsidRPr="00673664" w:rsidRDefault="00673664">
      <w:pPr>
        <w:rPr>
          <w:rFonts w:cstheme="minorHAnsi"/>
          <w:color w:val="000000" w:themeColor="text1"/>
        </w:rPr>
      </w:pPr>
      <w:r w:rsidRPr="00673664">
        <w:rPr>
          <w:rFonts w:cstheme="minorHAnsi"/>
          <w:color w:val="000000" w:themeColor="text1"/>
        </w:rPr>
        <w:t xml:space="preserve">23. </w:t>
      </w:r>
      <w:hyperlink r:id="rId20" w:history="1">
        <w:r w:rsidRPr="00673664">
          <w:rPr>
            <w:rStyle w:val="Hyperlink"/>
            <w:rFonts w:cstheme="minorHAnsi"/>
            <w:color w:val="000000" w:themeColor="text1"/>
            <w:u w:val="none"/>
          </w:rPr>
          <w:t>Manage measures in a dataset</w:t>
        </w:r>
      </w:hyperlink>
    </w:p>
    <w:p w:rsidR="00673664" w:rsidRPr="00673664" w:rsidRDefault="00673664">
      <w:pPr>
        <w:rPr>
          <w:rFonts w:cstheme="minorHAnsi"/>
          <w:color w:val="000000" w:themeColor="text1"/>
          <w:shd w:val="clear" w:color="auto" w:fill="FFFFFF"/>
        </w:rPr>
      </w:pPr>
      <w:r w:rsidRPr="00673664">
        <w:rPr>
          <w:rFonts w:cstheme="minorHAnsi"/>
          <w:color w:val="000000" w:themeColor="text1"/>
        </w:rPr>
        <w:t xml:space="preserve">24. </w:t>
      </w:r>
      <w:hyperlink r:id="rId21" w:history="1">
        <w:r w:rsidRPr="00673664">
          <w:rPr>
            <w:rStyle w:val="Hyperlink"/>
            <w:rFonts w:cstheme="minorHAnsi"/>
            <w:color w:val="000000" w:themeColor="text1"/>
            <w:u w:val="none"/>
          </w:rPr>
          <w:t>Create a time hierarchy</w:t>
        </w:r>
      </w:hyperlink>
      <w:r w:rsidRPr="00673664">
        <w:rPr>
          <w:rFonts w:cstheme="minorHAnsi"/>
          <w:color w:val="000000" w:themeColor="text1"/>
          <w:shd w:val="clear" w:color="auto" w:fill="FFFFFF"/>
        </w:rPr>
        <w:t> </w:t>
      </w:r>
    </w:p>
    <w:p w:rsidR="00673664" w:rsidRPr="00673664" w:rsidRDefault="00673664">
      <w:pPr>
        <w:rPr>
          <w:rFonts w:cstheme="minorHAnsi"/>
          <w:color w:val="000000" w:themeColor="text1"/>
          <w:shd w:val="clear" w:color="auto" w:fill="FFFFFF"/>
        </w:rPr>
      </w:pPr>
      <w:r w:rsidRPr="00673664">
        <w:rPr>
          <w:rFonts w:cstheme="minorHAnsi"/>
          <w:color w:val="000000" w:themeColor="text1"/>
        </w:rPr>
        <w:t xml:space="preserve">25.  </w:t>
      </w:r>
      <w:hyperlink r:id="rId22" w:history="1">
        <w:r w:rsidRPr="00673664">
          <w:rPr>
            <w:rStyle w:val="Hyperlink"/>
            <w:rFonts w:cstheme="minorHAnsi"/>
            <w:color w:val="000000" w:themeColor="text1"/>
            <w:u w:val="none"/>
          </w:rPr>
          <w:t>Create a geographic hierarchy based on location names</w:t>
        </w:r>
      </w:hyperlink>
      <w:r w:rsidRPr="00673664">
        <w:rPr>
          <w:rFonts w:cstheme="minorHAnsi"/>
          <w:color w:val="000000" w:themeColor="text1"/>
          <w:shd w:val="clear" w:color="auto" w:fill="FFFFFF"/>
        </w:rPr>
        <w:t> </w:t>
      </w:r>
    </w:p>
    <w:p w:rsidR="00673664" w:rsidRPr="00673664" w:rsidRDefault="00673664">
      <w:pPr>
        <w:rPr>
          <w:rFonts w:cstheme="minorHAnsi"/>
          <w:color w:val="000000" w:themeColor="text1"/>
        </w:rPr>
      </w:pPr>
      <w:r w:rsidRPr="00673664">
        <w:rPr>
          <w:rFonts w:cstheme="minorHAnsi"/>
          <w:color w:val="000000" w:themeColor="text1"/>
        </w:rPr>
        <w:t xml:space="preserve">26.  </w:t>
      </w:r>
      <w:hyperlink r:id="rId23" w:history="1">
        <w:r w:rsidRPr="00673664">
          <w:rPr>
            <w:rStyle w:val="Hyperlink"/>
            <w:rFonts w:cstheme="minorHAnsi"/>
            <w:color w:val="000000" w:themeColor="text1"/>
            <w:u w:val="none"/>
          </w:rPr>
          <w:t>Create a geographic hierarchy based on latitude and longitude</w:t>
        </w:r>
      </w:hyperlink>
    </w:p>
    <w:p w:rsidR="00673664" w:rsidRPr="00673664" w:rsidRDefault="00673664">
      <w:pPr>
        <w:rPr>
          <w:rFonts w:cstheme="minorHAnsi"/>
          <w:color w:val="000000" w:themeColor="text1"/>
        </w:rPr>
      </w:pPr>
      <w:r w:rsidRPr="00673664">
        <w:rPr>
          <w:rFonts w:cstheme="minorHAnsi"/>
          <w:color w:val="000000" w:themeColor="text1"/>
        </w:rPr>
        <w:t>27</w:t>
      </w:r>
      <w:r w:rsidRPr="00673664">
        <w:rPr>
          <w:rFonts w:cstheme="minorHAnsi"/>
          <w:b/>
          <w:color w:val="000000" w:themeColor="text1"/>
        </w:rPr>
        <w:t xml:space="preserve">.   </w:t>
      </w:r>
      <w:hyperlink r:id="rId24" w:history="1">
        <w:r w:rsidRPr="00673664">
          <w:rPr>
            <w:rStyle w:val="Hyperlink"/>
            <w:rFonts w:cstheme="minorHAnsi"/>
            <w:color w:val="000000" w:themeColor="text1"/>
            <w:u w:val="none"/>
          </w:rPr>
          <w:t>Create a custom hierarchy</w:t>
        </w:r>
      </w:hyperlink>
    </w:p>
    <w:p w:rsidR="00673664" w:rsidRPr="00E83E1D" w:rsidRDefault="00673664">
      <w:pPr>
        <w:rPr>
          <w:rFonts w:cstheme="minorHAnsi"/>
          <w:color w:val="000000" w:themeColor="text1"/>
          <w:shd w:val="clear" w:color="auto" w:fill="FFFFFF"/>
        </w:rPr>
      </w:pPr>
      <w:r w:rsidRPr="00E83E1D">
        <w:rPr>
          <w:rFonts w:cstheme="minorHAnsi"/>
          <w:color w:val="000000" w:themeColor="text1"/>
        </w:rPr>
        <w:lastRenderedPageBreak/>
        <w:t xml:space="preserve">28.   </w:t>
      </w:r>
      <w:hyperlink r:id="rId25" w:history="1">
        <w:r w:rsidRPr="00E83E1D">
          <w:rPr>
            <w:rStyle w:val="Hyperlink"/>
            <w:rFonts w:cstheme="minorHAnsi"/>
            <w:color w:val="000000" w:themeColor="text1"/>
            <w:u w:val="none"/>
          </w:rPr>
          <w:t>Create groups</w:t>
        </w:r>
      </w:hyperlink>
      <w:r w:rsidRPr="00E83E1D">
        <w:rPr>
          <w:rFonts w:cstheme="minorHAnsi"/>
          <w:color w:val="000000" w:themeColor="text1"/>
          <w:shd w:val="clear" w:color="auto" w:fill="FFFFFF"/>
        </w:rPr>
        <w:t> </w:t>
      </w:r>
    </w:p>
    <w:p w:rsidR="00673664" w:rsidRDefault="00673664">
      <w:pPr>
        <w:rPr>
          <w:rFonts w:cstheme="minorHAnsi"/>
          <w:color w:val="000000" w:themeColor="text1"/>
          <w:shd w:val="clear" w:color="auto" w:fill="FFFFFF"/>
        </w:rPr>
      </w:pPr>
      <w:r w:rsidRPr="00E83E1D">
        <w:rPr>
          <w:rFonts w:cstheme="minorHAnsi"/>
          <w:color w:val="000000" w:themeColor="text1"/>
        </w:rPr>
        <w:t>29</w:t>
      </w:r>
      <w:r w:rsidRPr="00C42D5E">
        <w:rPr>
          <w:rFonts w:cstheme="minorHAnsi"/>
          <w:b/>
          <w:color w:val="000000" w:themeColor="text1"/>
        </w:rPr>
        <w:t xml:space="preserve">.   </w:t>
      </w:r>
      <w:hyperlink r:id="rId26" w:history="1">
        <w:r w:rsidRPr="00C42D5E">
          <w:rPr>
            <w:rStyle w:val="Hyperlink"/>
            <w:rFonts w:cstheme="minorHAnsi"/>
            <w:color w:val="000000" w:themeColor="text1"/>
            <w:u w:val="none"/>
          </w:rPr>
          <w:t>Create a calculated measure or dimension in a dataset</w:t>
        </w:r>
      </w:hyperlink>
      <w:r w:rsidRPr="00C42D5E">
        <w:rPr>
          <w:rFonts w:cstheme="minorHAnsi"/>
          <w:color w:val="000000" w:themeColor="text1"/>
          <w:shd w:val="clear" w:color="auto" w:fill="FFFFFF"/>
        </w:rPr>
        <w:t> </w:t>
      </w:r>
    </w:p>
    <w:p w:rsidR="001A5331" w:rsidRPr="00515DF0" w:rsidRDefault="001A5331">
      <w:pPr>
        <w:rPr>
          <w:rFonts w:cstheme="minorHAnsi"/>
          <w:b/>
          <w:color w:val="000000" w:themeColor="text1"/>
          <w:u w:val="single"/>
        </w:rPr>
      </w:pPr>
      <w:r w:rsidRPr="00515DF0">
        <w:rPr>
          <w:rFonts w:cstheme="minorHAnsi"/>
          <w:b/>
          <w:color w:val="000000" w:themeColor="text1"/>
          <w:u w:val="single"/>
        </w:rPr>
        <w:t xml:space="preserve">Visualizing Data </w:t>
      </w:r>
    </w:p>
    <w:p w:rsidR="001A5331" w:rsidRPr="00FD6C9B" w:rsidRDefault="001C365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30.  </w:t>
      </w:r>
      <w:hyperlink r:id="rId27" w:history="1">
        <w:r w:rsidRPr="00FD6C9B">
          <w:rPr>
            <w:rStyle w:val="Hyperlink"/>
            <w:rFonts w:cstheme="minorHAnsi"/>
            <w:color w:val="000000" w:themeColor="text1"/>
            <w:u w:val="none"/>
          </w:rPr>
          <w:t>Build visualizations</w:t>
        </w:r>
      </w:hyperlink>
    </w:p>
    <w:p w:rsidR="001C365E" w:rsidRPr="00FD6C9B" w:rsidRDefault="001C365E">
      <w:pPr>
        <w:rPr>
          <w:rFonts w:cstheme="minorHAnsi"/>
          <w:color w:val="000000" w:themeColor="text1"/>
          <w:shd w:val="clear" w:color="auto" w:fill="FFFFFF"/>
        </w:rPr>
      </w:pPr>
      <w:r w:rsidRPr="00FD6C9B">
        <w:rPr>
          <w:rFonts w:cstheme="minorHAnsi"/>
          <w:color w:val="000000" w:themeColor="text1"/>
        </w:rPr>
        <w:t xml:space="preserve">31.  </w:t>
      </w:r>
      <w:hyperlink r:id="rId28" w:history="1">
        <w:r w:rsidRPr="00FD6C9B">
          <w:rPr>
            <w:rStyle w:val="Hyperlink"/>
            <w:rFonts w:cstheme="minorHAnsi"/>
            <w:color w:val="000000" w:themeColor="text1"/>
            <w:u w:val="none"/>
          </w:rPr>
          <w:t>Sort, rank, calculate, and filter values in a visualization</w:t>
        </w:r>
      </w:hyperlink>
      <w:r w:rsidRPr="00FD6C9B">
        <w:rPr>
          <w:rFonts w:cstheme="minorHAnsi"/>
          <w:color w:val="000000" w:themeColor="text1"/>
          <w:shd w:val="clear" w:color="auto" w:fill="FFFFFF"/>
        </w:rPr>
        <w:t> </w:t>
      </w:r>
    </w:p>
    <w:p w:rsidR="001C365E" w:rsidRPr="00FD6C9B" w:rsidRDefault="001C365E">
      <w:pPr>
        <w:rPr>
          <w:rFonts w:cstheme="minorHAnsi"/>
          <w:color w:val="000000" w:themeColor="text1"/>
          <w:shd w:val="clear" w:color="auto" w:fill="FFFFFF"/>
        </w:rPr>
      </w:pPr>
      <w:r w:rsidRPr="00FD6C9B">
        <w:rPr>
          <w:rFonts w:cstheme="minorHAnsi"/>
          <w:color w:val="000000" w:themeColor="text1"/>
        </w:rPr>
        <w:t xml:space="preserve">32.  </w:t>
      </w:r>
      <w:hyperlink r:id="rId29" w:history="1">
        <w:r w:rsidRPr="00FD6C9B">
          <w:rPr>
            <w:rStyle w:val="Hyperlink"/>
            <w:rFonts w:cstheme="minorHAnsi"/>
            <w:color w:val="000000" w:themeColor="text1"/>
            <w:u w:val="none"/>
          </w:rPr>
          <w:t>Create a predictive calculation</w:t>
        </w:r>
      </w:hyperlink>
      <w:r w:rsidRPr="00FD6C9B">
        <w:rPr>
          <w:rFonts w:cstheme="minorHAnsi"/>
          <w:color w:val="000000" w:themeColor="text1"/>
          <w:shd w:val="clear" w:color="auto" w:fill="FFFFFF"/>
        </w:rPr>
        <w:t> </w:t>
      </w:r>
    </w:p>
    <w:p w:rsidR="001C365E" w:rsidRPr="00FD6C9B" w:rsidRDefault="001C365E">
      <w:pPr>
        <w:rPr>
          <w:rFonts w:cstheme="minorHAnsi"/>
          <w:color w:val="000000" w:themeColor="text1"/>
        </w:rPr>
      </w:pPr>
      <w:r w:rsidRPr="00FD6C9B">
        <w:rPr>
          <w:rFonts w:cstheme="minorHAnsi"/>
          <w:color w:val="000000" w:themeColor="text1"/>
        </w:rPr>
        <w:t xml:space="preserve">33.   </w:t>
      </w:r>
      <w:hyperlink r:id="rId30" w:history="1">
        <w:r w:rsidR="00454468" w:rsidRPr="00FD6C9B">
          <w:rPr>
            <w:rStyle w:val="Hyperlink"/>
            <w:rFonts w:cstheme="minorHAnsi"/>
            <w:color w:val="000000" w:themeColor="text1"/>
            <w:u w:val="none"/>
          </w:rPr>
          <w:t>Create a trellis effect in a visualization</w:t>
        </w:r>
      </w:hyperlink>
    </w:p>
    <w:p w:rsidR="00454468" w:rsidRPr="00FD6C9B" w:rsidRDefault="00454468">
      <w:pPr>
        <w:rPr>
          <w:rFonts w:cstheme="minorHAnsi"/>
          <w:color w:val="000000" w:themeColor="text1"/>
          <w:shd w:val="clear" w:color="auto" w:fill="FFFFFF"/>
        </w:rPr>
      </w:pPr>
      <w:r w:rsidRPr="00FD6C9B">
        <w:rPr>
          <w:rFonts w:cstheme="minorHAnsi"/>
          <w:color w:val="000000" w:themeColor="text1"/>
        </w:rPr>
        <w:t xml:space="preserve">34.   </w:t>
      </w:r>
      <w:hyperlink r:id="rId31" w:history="1">
        <w:r w:rsidRPr="00FD6C9B">
          <w:rPr>
            <w:rStyle w:val="Hyperlink"/>
            <w:rFonts w:cstheme="minorHAnsi"/>
            <w:color w:val="000000" w:themeColor="text1"/>
            <w:u w:val="none"/>
          </w:rPr>
          <w:t>Change chart formatting</w:t>
        </w:r>
      </w:hyperlink>
      <w:r w:rsidRPr="00FD6C9B">
        <w:rPr>
          <w:rFonts w:cstheme="minorHAnsi"/>
          <w:color w:val="000000" w:themeColor="text1"/>
          <w:shd w:val="clear" w:color="auto" w:fill="FFFFFF"/>
        </w:rPr>
        <w:t> </w:t>
      </w:r>
    </w:p>
    <w:p w:rsidR="00454468" w:rsidRPr="00FD6C9B" w:rsidRDefault="00454468">
      <w:pPr>
        <w:rPr>
          <w:rFonts w:cstheme="minorHAnsi"/>
          <w:color w:val="000000" w:themeColor="text1"/>
        </w:rPr>
      </w:pPr>
      <w:r w:rsidRPr="00FD6C9B">
        <w:rPr>
          <w:rFonts w:cstheme="minorHAnsi"/>
          <w:color w:val="000000" w:themeColor="text1"/>
        </w:rPr>
        <w:t xml:space="preserve">35.   </w:t>
      </w:r>
      <w:hyperlink r:id="rId32" w:history="1">
        <w:r w:rsidRPr="00FD6C9B">
          <w:rPr>
            <w:rStyle w:val="Hyperlink"/>
            <w:rFonts w:cstheme="minorHAnsi"/>
            <w:color w:val="000000" w:themeColor="text1"/>
            <w:u w:val="none"/>
          </w:rPr>
          <w:t>Apply conditional formatting</w:t>
        </w:r>
      </w:hyperlink>
    </w:p>
    <w:p w:rsidR="00454468" w:rsidRPr="00FD6C9B" w:rsidRDefault="00454468">
      <w:pPr>
        <w:rPr>
          <w:rFonts w:cstheme="minorHAnsi"/>
          <w:color w:val="000000" w:themeColor="text1"/>
          <w:shd w:val="clear" w:color="auto" w:fill="FFFFFF"/>
        </w:rPr>
      </w:pPr>
      <w:r w:rsidRPr="00FD6C9B">
        <w:rPr>
          <w:rFonts w:cstheme="minorHAnsi"/>
          <w:color w:val="000000" w:themeColor="text1"/>
        </w:rPr>
        <w:t xml:space="preserve">36.   </w:t>
      </w:r>
      <w:hyperlink r:id="rId33" w:history="1">
        <w:r w:rsidRPr="00FD6C9B">
          <w:rPr>
            <w:rStyle w:val="Hyperlink"/>
            <w:rFonts w:cstheme="minorHAnsi"/>
            <w:color w:val="000000" w:themeColor="text1"/>
            <w:u w:val="none"/>
          </w:rPr>
          <w:t>Create visualizations using Esri maps</w:t>
        </w:r>
      </w:hyperlink>
      <w:r w:rsidRPr="00FD6C9B">
        <w:rPr>
          <w:rFonts w:cstheme="minorHAnsi"/>
          <w:color w:val="000000" w:themeColor="text1"/>
          <w:shd w:val="clear" w:color="auto" w:fill="FFFFFF"/>
        </w:rPr>
        <w:t> </w:t>
      </w:r>
    </w:p>
    <w:p w:rsidR="00454468" w:rsidRPr="00FD6C9B" w:rsidRDefault="00454468">
      <w:pPr>
        <w:rPr>
          <w:rFonts w:cstheme="minorHAnsi"/>
          <w:color w:val="000000" w:themeColor="text1"/>
          <w:shd w:val="clear" w:color="auto" w:fill="FFFFFF"/>
        </w:rPr>
      </w:pPr>
      <w:r w:rsidRPr="00FD6C9B">
        <w:rPr>
          <w:rFonts w:cstheme="minorHAnsi"/>
          <w:color w:val="000000" w:themeColor="text1"/>
        </w:rPr>
        <w:t xml:space="preserve">37.   </w:t>
      </w:r>
      <w:hyperlink r:id="rId34" w:history="1">
        <w:r w:rsidR="007048A1" w:rsidRPr="00FD6C9B">
          <w:rPr>
            <w:rStyle w:val="Hyperlink"/>
            <w:rFonts w:cstheme="minorHAnsi"/>
            <w:color w:val="000000" w:themeColor="text1"/>
            <w:u w:val="none"/>
          </w:rPr>
          <w:t>Use a custom visualization extension</w:t>
        </w:r>
      </w:hyperlink>
      <w:r w:rsidR="007048A1" w:rsidRPr="00FD6C9B">
        <w:rPr>
          <w:rFonts w:cstheme="minorHAnsi"/>
          <w:color w:val="000000" w:themeColor="text1"/>
          <w:shd w:val="clear" w:color="auto" w:fill="FFFFFF"/>
        </w:rPr>
        <w:t> </w:t>
      </w:r>
    </w:p>
    <w:p w:rsidR="007048A1" w:rsidRPr="00FD6C9B" w:rsidRDefault="007048A1">
      <w:pPr>
        <w:rPr>
          <w:rFonts w:cstheme="minorHAnsi"/>
          <w:color w:val="000000" w:themeColor="text1"/>
          <w:shd w:val="clear" w:color="auto" w:fill="FFFFFF"/>
        </w:rPr>
      </w:pPr>
      <w:r w:rsidRPr="00FD6C9B">
        <w:rPr>
          <w:rFonts w:cstheme="minorHAnsi"/>
          <w:color w:val="000000" w:themeColor="text1"/>
        </w:rPr>
        <w:t xml:space="preserve">38.   </w:t>
      </w:r>
      <w:hyperlink r:id="rId35" w:history="1">
        <w:r w:rsidRPr="00FD6C9B">
          <w:rPr>
            <w:rStyle w:val="Hyperlink"/>
            <w:rFonts w:cstheme="minorHAnsi"/>
            <w:color w:val="000000" w:themeColor="text1"/>
            <w:u w:val="none"/>
          </w:rPr>
          <w:t>Blend data in a visualization</w:t>
        </w:r>
      </w:hyperlink>
      <w:r w:rsidRPr="00FD6C9B">
        <w:rPr>
          <w:rFonts w:cstheme="minorHAnsi"/>
          <w:color w:val="000000" w:themeColor="text1"/>
          <w:shd w:val="clear" w:color="auto" w:fill="FFFFFF"/>
        </w:rPr>
        <w:t> </w:t>
      </w:r>
    </w:p>
    <w:p w:rsidR="007048A1" w:rsidRPr="00FD6C9B" w:rsidRDefault="007048A1">
      <w:pPr>
        <w:rPr>
          <w:rFonts w:cstheme="minorHAnsi"/>
          <w:color w:val="000000" w:themeColor="text1"/>
          <w:shd w:val="clear" w:color="auto" w:fill="FFFFFF"/>
        </w:rPr>
      </w:pPr>
      <w:r w:rsidRPr="00FD6C9B">
        <w:rPr>
          <w:rFonts w:cstheme="minorHAnsi"/>
          <w:color w:val="000000" w:themeColor="text1"/>
        </w:rPr>
        <w:t xml:space="preserve">39.   </w:t>
      </w:r>
      <w:hyperlink r:id="rId36" w:history="1">
        <w:r w:rsidRPr="00FD6C9B">
          <w:rPr>
            <w:rStyle w:val="Hyperlink"/>
            <w:rFonts w:cstheme="minorHAnsi"/>
            <w:color w:val="000000" w:themeColor="text1"/>
            <w:u w:val="none"/>
          </w:rPr>
          <w:t>Create reference lines in a visualization</w:t>
        </w:r>
      </w:hyperlink>
      <w:r w:rsidRPr="00FD6C9B">
        <w:rPr>
          <w:rFonts w:cstheme="minorHAnsi"/>
          <w:color w:val="000000" w:themeColor="text1"/>
          <w:shd w:val="clear" w:color="auto" w:fill="FFFFFF"/>
        </w:rPr>
        <w:t> </w:t>
      </w:r>
    </w:p>
    <w:p w:rsidR="007048A1" w:rsidRPr="00FD6C9B" w:rsidRDefault="007048A1">
      <w:pPr>
        <w:rPr>
          <w:rFonts w:cstheme="minorHAnsi"/>
          <w:color w:val="000000" w:themeColor="text1"/>
        </w:rPr>
      </w:pPr>
      <w:r w:rsidRPr="00FD6C9B">
        <w:rPr>
          <w:rFonts w:cstheme="minorHAnsi"/>
          <w:color w:val="000000" w:themeColor="text1"/>
        </w:rPr>
        <w:t xml:space="preserve">40.  </w:t>
      </w:r>
      <w:hyperlink r:id="rId37" w:history="1">
        <w:r w:rsidRPr="00FD6C9B">
          <w:rPr>
            <w:rStyle w:val="Hyperlink"/>
            <w:rFonts w:cstheme="minorHAnsi"/>
            <w:color w:val="000000" w:themeColor="text1"/>
            <w:u w:val="none"/>
          </w:rPr>
          <w:t>Create a custom calculation in a visualization</w:t>
        </w:r>
      </w:hyperlink>
    </w:p>
    <w:p w:rsidR="007048A1" w:rsidRPr="00FD6C9B" w:rsidRDefault="007048A1">
      <w:pPr>
        <w:rPr>
          <w:rFonts w:cstheme="minorHAnsi"/>
          <w:color w:val="000000" w:themeColor="text1"/>
        </w:rPr>
      </w:pPr>
      <w:r w:rsidRPr="00FD6C9B">
        <w:rPr>
          <w:rFonts w:cstheme="minorHAnsi"/>
          <w:color w:val="000000" w:themeColor="text1"/>
        </w:rPr>
        <w:t xml:space="preserve">41.   </w:t>
      </w:r>
      <w:hyperlink r:id="rId38" w:history="1">
        <w:r w:rsidRPr="00FD6C9B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Create a measure color palette from preferences and visualizations </w:t>
        </w:r>
      </w:hyperlink>
    </w:p>
    <w:p w:rsidR="007048A1" w:rsidRPr="00FD6C9B" w:rsidRDefault="007048A1">
      <w:pPr>
        <w:rPr>
          <w:rFonts w:cstheme="minorHAnsi"/>
          <w:color w:val="000000" w:themeColor="text1"/>
          <w:shd w:val="clear" w:color="auto" w:fill="FFFFFF"/>
        </w:rPr>
      </w:pPr>
      <w:r w:rsidRPr="00FD6C9B">
        <w:rPr>
          <w:rFonts w:cstheme="minorHAnsi"/>
          <w:color w:val="000000" w:themeColor="text1"/>
        </w:rPr>
        <w:t xml:space="preserve">42.   </w:t>
      </w:r>
      <w:hyperlink r:id="rId39" w:history="1">
        <w:r w:rsidRPr="00FD6C9B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Create a dimension color palette from preferences and visualizations</w:t>
        </w:r>
      </w:hyperlink>
      <w:r w:rsidRPr="00FD6C9B">
        <w:rPr>
          <w:rFonts w:cstheme="minorHAnsi"/>
          <w:color w:val="000000" w:themeColor="text1"/>
          <w:shd w:val="clear" w:color="auto" w:fill="FFFFFF"/>
        </w:rPr>
        <w:t> </w:t>
      </w:r>
    </w:p>
    <w:p w:rsidR="007048A1" w:rsidRPr="00FD6C9B" w:rsidRDefault="007048A1">
      <w:pPr>
        <w:rPr>
          <w:rFonts w:cstheme="minorHAnsi"/>
          <w:color w:val="000000" w:themeColor="text1"/>
          <w:shd w:val="clear" w:color="auto" w:fill="FFFFFF"/>
        </w:rPr>
      </w:pPr>
      <w:r w:rsidRPr="00FD6C9B">
        <w:rPr>
          <w:rFonts w:cstheme="minorHAnsi"/>
          <w:color w:val="000000" w:themeColor="text1"/>
        </w:rPr>
        <w:t xml:space="preserve">43.   </w:t>
      </w:r>
      <w:hyperlink r:id="rId40" w:history="1">
        <w:r w:rsidRPr="00FD6C9B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Connect to Esri ArcGIS server using On Premise connection</w:t>
        </w:r>
      </w:hyperlink>
      <w:r w:rsidRPr="00FD6C9B">
        <w:rPr>
          <w:rFonts w:cstheme="minorHAnsi"/>
          <w:color w:val="000000" w:themeColor="text1"/>
          <w:shd w:val="clear" w:color="auto" w:fill="FFFFFF"/>
        </w:rPr>
        <w:t> </w:t>
      </w:r>
    </w:p>
    <w:p w:rsidR="00C46723" w:rsidRDefault="007048A1">
      <w:pPr>
        <w:rPr>
          <w:rFonts w:cstheme="minorHAnsi"/>
          <w:b/>
          <w:color w:val="000000" w:themeColor="text1"/>
          <w:u w:val="single"/>
        </w:rPr>
      </w:pPr>
      <w:r w:rsidRPr="007048A1">
        <w:rPr>
          <w:rFonts w:cstheme="minorHAnsi"/>
          <w:b/>
          <w:color w:val="000000" w:themeColor="text1"/>
          <w:u w:val="single"/>
        </w:rPr>
        <w:t xml:space="preserve">Composing </w:t>
      </w:r>
      <w:r w:rsidR="00515DF0" w:rsidRPr="007048A1">
        <w:rPr>
          <w:rFonts w:cstheme="minorHAnsi"/>
          <w:b/>
          <w:color w:val="000000" w:themeColor="text1"/>
          <w:u w:val="single"/>
        </w:rPr>
        <w:t>Stories</w:t>
      </w:r>
      <w:r w:rsidR="00515DF0">
        <w:rPr>
          <w:rFonts w:cstheme="minorHAnsi"/>
          <w:b/>
          <w:color w:val="000000" w:themeColor="text1"/>
          <w:u w:val="single"/>
        </w:rPr>
        <w:t xml:space="preserve"> </w:t>
      </w:r>
    </w:p>
    <w:p w:rsidR="00C46723" w:rsidRPr="00C46723" w:rsidRDefault="00C4672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44.  </w:t>
      </w:r>
      <w:hyperlink r:id="rId41" w:history="1">
        <w:r w:rsidRPr="00C46723">
          <w:rPr>
            <w:rStyle w:val="Hyperlink"/>
            <w:rFonts w:cstheme="minorHAnsi"/>
            <w:color w:val="000000" w:themeColor="text1"/>
            <w:u w:val="none"/>
          </w:rPr>
          <w:t>Create a story</w:t>
        </w:r>
      </w:hyperlink>
    </w:p>
    <w:p w:rsidR="00C46723" w:rsidRPr="00C46723" w:rsidRDefault="00C46723">
      <w:pPr>
        <w:rPr>
          <w:rFonts w:cstheme="minorHAnsi"/>
          <w:color w:val="000000" w:themeColor="text1"/>
          <w:shd w:val="clear" w:color="auto" w:fill="FFFFFF"/>
        </w:rPr>
      </w:pPr>
      <w:r w:rsidRPr="00C46723">
        <w:rPr>
          <w:rFonts w:cstheme="minorHAnsi"/>
          <w:color w:val="000000" w:themeColor="text1"/>
        </w:rPr>
        <w:t xml:space="preserve">45.  </w:t>
      </w:r>
      <w:hyperlink r:id="rId42" w:history="1">
        <w:r w:rsidRPr="00C46723">
          <w:rPr>
            <w:rStyle w:val="Hyperlink"/>
            <w:rFonts w:cstheme="minorHAnsi"/>
            <w:color w:val="000000" w:themeColor="text1"/>
            <w:u w:val="none"/>
          </w:rPr>
          <w:t>Create a story based on a template</w:t>
        </w:r>
      </w:hyperlink>
      <w:r w:rsidRPr="00C46723">
        <w:rPr>
          <w:rFonts w:cstheme="minorHAnsi"/>
          <w:color w:val="000000" w:themeColor="text1"/>
          <w:shd w:val="clear" w:color="auto" w:fill="FFFFFF"/>
        </w:rPr>
        <w:t> </w:t>
      </w:r>
    </w:p>
    <w:p w:rsidR="00C46723" w:rsidRPr="00C46723" w:rsidRDefault="00C46723">
      <w:pPr>
        <w:rPr>
          <w:rFonts w:cstheme="minorHAnsi"/>
          <w:color w:val="000000" w:themeColor="text1"/>
        </w:rPr>
      </w:pPr>
      <w:r w:rsidRPr="00C46723">
        <w:rPr>
          <w:rFonts w:cstheme="minorHAnsi"/>
          <w:color w:val="000000" w:themeColor="text1"/>
        </w:rPr>
        <w:t xml:space="preserve">46.   </w:t>
      </w:r>
      <w:hyperlink r:id="rId43" w:history="1">
        <w:r w:rsidRPr="00C46723">
          <w:rPr>
            <w:rStyle w:val="Hyperlink"/>
            <w:rFonts w:cstheme="minorHAnsi"/>
            <w:color w:val="000000" w:themeColor="text1"/>
            <w:u w:val="none"/>
          </w:rPr>
          <w:t>Add pictures, pictograms, shapes, and text to a story</w:t>
        </w:r>
      </w:hyperlink>
    </w:p>
    <w:p w:rsidR="00C46723" w:rsidRPr="00C46723" w:rsidRDefault="00C46723">
      <w:pPr>
        <w:rPr>
          <w:rFonts w:cstheme="minorHAnsi"/>
          <w:color w:val="000000" w:themeColor="text1"/>
        </w:rPr>
      </w:pPr>
      <w:r w:rsidRPr="00C46723">
        <w:rPr>
          <w:rFonts w:cstheme="minorHAnsi"/>
          <w:color w:val="000000" w:themeColor="text1"/>
        </w:rPr>
        <w:t xml:space="preserve">47.   </w:t>
      </w:r>
      <w:hyperlink r:id="rId44" w:history="1">
        <w:r w:rsidRPr="00C46723">
          <w:rPr>
            <w:rStyle w:val="Hyperlink"/>
            <w:rFonts w:cstheme="minorHAnsi"/>
            <w:color w:val="000000" w:themeColor="text1"/>
            <w:u w:val="none"/>
          </w:rPr>
          <w:t>Create a hyperlink in a story</w:t>
        </w:r>
      </w:hyperlink>
      <w:r w:rsidRPr="00C46723">
        <w:rPr>
          <w:rFonts w:cstheme="minorHAnsi"/>
          <w:color w:val="000000" w:themeColor="text1"/>
          <w:shd w:val="clear" w:color="auto" w:fill="FFFFFF"/>
        </w:rPr>
        <w:t> </w:t>
      </w:r>
    </w:p>
    <w:p w:rsidR="00C46723" w:rsidRPr="00C46723" w:rsidRDefault="00C46723">
      <w:pPr>
        <w:rPr>
          <w:rFonts w:cstheme="minorHAnsi"/>
          <w:color w:val="000000" w:themeColor="text1"/>
        </w:rPr>
      </w:pPr>
      <w:r w:rsidRPr="00C46723">
        <w:rPr>
          <w:rFonts w:cstheme="minorHAnsi"/>
          <w:color w:val="000000" w:themeColor="text1"/>
        </w:rPr>
        <w:t xml:space="preserve">48.   </w:t>
      </w:r>
      <w:hyperlink r:id="rId45" w:history="1">
        <w:r w:rsidRPr="00C46723">
          <w:rPr>
            <w:rStyle w:val="Hyperlink"/>
            <w:rFonts w:cstheme="minorHAnsi"/>
            <w:color w:val="000000" w:themeColor="text1"/>
            <w:u w:val="none"/>
          </w:rPr>
          <w:t>Add dynamic text to a story</w:t>
        </w:r>
      </w:hyperlink>
      <w:r w:rsidRPr="00C46723">
        <w:rPr>
          <w:rFonts w:cstheme="minorHAnsi"/>
          <w:color w:val="000000" w:themeColor="text1"/>
          <w:shd w:val="clear" w:color="auto" w:fill="FFFFFF"/>
        </w:rPr>
        <w:t> </w:t>
      </w:r>
    </w:p>
    <w:p w:rsidR="00C46723" w:rsidRDefault="00C46723">
      <w:pPr>
        <w:rPr>
          <w:rFonts w:cstheme="minorHAnsi"/>
          <w:color w:val="000000" w:themeColor="text1"/>
        </w:rPr>
      </w:pPr>
      <w:r w:rsidRPr="00C46723">
        <w:rPr>
          <w:rFonts w:cstheme="minorHAnsi"/>
          <w:color w:val="000000" w:themeColor="text1"/>
        </w:rPr>
        <w:t xml:space="preserve">49.   </w:t>
      </w:r>
      <w:hyperlink r:id="rId46" w:history="1">
        <w:r w:rsidRPr="00C46723">
          <w:rPr>
            <w:rStyle w:val="Hyperlink"/>
            <w:rFonts w:cstheme="minorHAnsi"/>
            <w:color w:val="000000" w:themeColor="text1"/>
            <w:u w:val="none"/>
          </w:rPr>
          <w:t>Create a shared story filter for charts based on different datasets</w:t>
        </w:r>
      </w:hyperlink>
    </w:p>
    <w:p w:rsidR="00581B14" w:rsidRDefault="00581B14">
      <w:pPr>
        <w:rPr>
          <w:rFonts w:cstheme="minorHAnsi"/>
          <w:b/>
          <w:color w:val="000000" w:themeColor="text1"/>
          <w:u w:val="single"/>
        </w:rPr>
      </w:pPr>
    </w:p>
    <w:p w:rsidR="00581B14" w:rsidRDefault="00581B14">
      <w:pPr>
        <w:rPr>
          <w:rFonts w:cstheme="minorHAnsi"/>
          <w:b/>
          <w:color w:val="000000" w:themeColor="text1"/>
          <w:u w:val="single"/>
        </w:rPr>
      </w:pPr>
    </w:p>
    <w:p w:rsidR="00581B14" w:rsidRDefault="00581B14">
      <w:pPr>
        <w:rPr>
          <w:rFonts w:cstheme="minorHAnsi"/>
          <w:b/>
          <w:color w:val="000000" w:themeColor="text1"/>
          <w:u w:val="single"/>
        </w:rPr>
      </w:pPr>
    </w:p>
    <w:p w:rsidR="00581B14" w:rsidRDefault="00581B14">
      <w:pPr>
        <w:rPr>
          <w:rFonts w:cstheme="minorHAnsi"/>
          <w:b/>
          <w:color w:val="000000" w:themeColor="text1"/>
          <w:u w:val="single"/>
        </w:rPr>
      </w:pPr>
    </w:p>
    <w:p w:rsidR="00581B14" w:rsidRDefault="00581B14">
      <w:pPr>
        <w:rPr>
          <w:rFonts w:cstheme="minorHAnsi"/>
          <w:b/>
          <w:color w:val="000000" w:themeColor="text1"/>
          <w:u w:val="single"/>
        </w:rPr>
      </w:pPr>
    </w:p>
    <w:p w:rsidR="00515DF0" w:rsidRDefault="00515DF0">
      <w:pPr>
        <w:rPr>
          <w:rFonts w:cstheme="minorHAnsi"/>
          <w:b/>
          <w:color w:val="000000" w:themeColor="text1"/>
          <w:u w:val="single"/>
        </w:rPr>
      </w:pPr>
      <w:r w:rsidRPr="00AF70CF">
        <w:rPr>
          <w:rFonts w:cstheme="minorHAnsi"/>
          <w:b/>
          <w:color w:val="000000" w:themeColor="text1"/>
          <w:u w:val="single"/>
        </w:rPr>
        <w:lastRenderedPageBreak/>
        <w:t xml:space="preserve">Sharing </w:t>
      </w:r>
      <w:r w:rsidR="006524D8" w:rsidRPr="00AF70CF">
        <w:rPr>
          <w:rFonts w:cstheme="minorHAnsi"/>
          <w:b/>
          <w:color w:val="000000" w:themeColor="text1"/>
          <w:u w:val="single"/>
        </w:rPr>
        <w:t>Insights</w:t>
      </w:r>
      <w:r w:rsidR="006524D8">
        <w:rPr>
          <w:rFonts w:cstheme="minorHAnsi"/>
          <w:b/>
          <w:color w:val="000000" w:themeColor="text1"/>
          <w:u w:val="single"/>
        </w:rPr>
        <w:t xml:space="preserve"> </w:t>
      </w:r>
    </w:p>
    <w:p w:rsidR="00581B14" w:rsidRPr="00885F62" w:rsidRDefault="00581B14">
      <w:pPr>
        <w:rPr>
          <w:rFonts w:cstheme="minorHAnsi"/>
          <w:color w:val="000000" w:themeColor="text1"/>
          <w:shd w:val="clear" w:color="auto" w:fill="FFFFFF"/>
        </w:rPr>
      </w:pPr>
      <w:r w:rsidRPr="00885F62">
        <w:rPr>
          <w:rFonts w:cstheme="minorHAnsi"/>
          <w:color w:val="000000" w:themeColor="text1"/>
        </w:rPr>
        <w:t xml:space="preserve">50.  </w:t>
      </w:r>
      <w:hyperlink r:id="rId47" w:history="1">
        <w:r w:rsidRPr="00885F62">
          <w:rPr>
            <w:rStyle w:val="Hyperlink"/>
            <w:rFonts w:cstheme="minorHAnsi"/>
            <w:color w:val="000000" w:themeColor="text1"/>
            <w:u w:val="none"/>
          </w:rPr>
          <w:t>Export a dataset as a CSV file</w:t>
        </w:r>
      </w:hyperlink>
      <w:r w:rsidRPr="00885F62">
        <w:rPr>
          <w:rFonts w:cstheme="minorHAnsi"/>
          <w:color w:val="000000" w:themeColor="text1"/>
          <w:shd w:val="clear" w:color="auto" w:fill="FFFFFF"/>
        </w:rPr>
        <w:t> </w:t>
      </w:r>
    </w:p>
    <w:p w:rsidR="00581B14" w:rsidRPr="00885F62" w:rsidRDefault="00581B14">
      <w:pPr>
        <w:rPr>
          <w:rFonts w:cstheme="minorHAnsi"/>
          <w:color w:val="000000" w:themeColor="text1"/>
          <w:shd w:val="clear" w:color="auto" w:fill="FFFFFF"/>
        </w:rPr>
      </w:pPr>
      <w:r w:rsidRPr="00885F62">
        <w:rPr>
          <w:rFonts w:cstheme="minorHAnsi"/>
          <w:color w:val="000000" w:themeColor="text1"/>
        </w:rPr>
        <w:t xml:space="preserve">51.  </w:t>
      </w:r>
      <w:hyperlink r:id="rId48" w:history="1">
        <w:r w:rsidRPr="00885F62">
          <w:rPr>
            <w:rStyle w:val="Hyperlink"/>
            <w:rFonts w:cstheme="minorHAnsi"/>
            <w:color w:val="000000" w:themeColor="text1"/>
            <w:u w:val="none"/>
          </w:rPr>
          <w:t>Publish a dataset to SAP HANA</w:t>
        </w:r>
      </w:hyperlink>
      <w:r w:rsidRPr="00885F62">
        <w:rPr>
          <w:rFonts w:cstheme="minorHAnsi"/>
          <w:color w:val="000000" w:themeColor="text1"/>
          <w:shd w:val="clear" w:color="auto" w:fill="FFFFFF"/>
        </w:rPr>
        <w:t> </w:t>
      </w:r>
    </w:p>
    <w:p w:rsidR="00885F62" w:rsidRPr="00885F62" w:rsidRDefault="00885F62">
      <w:pPr>
        <w:rPr>
          <w:rFonts w:cstheme="minorHAnsi"/>
          <w:color w:val="000000" w:themeColor="text1"/>
        </w:rPr>
      </w:pPr>
      <w:r w:rsidRPr="00885F62">
        <w:rPr>
          <w:rFonts w:cstheme="minorHAnsi"/>
          <w:color w:val="000000" w:themeColor="text1"/>
        </w:rPr>
        <w:t>52</w:t>
      </w:r>
      <w:r w:rsidRPr="00885F62">
        <w:rPr>
          <w:rFonts w:cstheme="minorHAnsi"/>
          <w:b/>
          <w:color w:val="000000" w:themeColor="text1"/>
        </w:rPr>
        <w:t xml:space="preserve">.  </w:t>
      </w:r>
      <w:hyperlink r:id="rId49" w:history="1">
        <w:r w:rsidRPr="00885F62">
          <w:rPr>
            <w:rStyle w:val="Hyperlink"/>
            <w:rFonts w:cstheme="minorHAnsi"/>
            <w:color w:val="000000" w:themeColor="text1"/>
            <w:u w:val="none"/>
          </w:rPr>
          <w:t>Publish a dataset to SAP BusinessObjects Explorer</w:t>
        </w:r>
      </w:hyperlink>
      <w:r w:rsidRPr="00885F62">
        <w:rPr>
          <w:rFonts w:cstheme="minorHAnsi"/>
          <w:color w:val="000000" w:themeColor="text1"/>
          <w:shd w:val="clear" w:color="auto" w:fill="FFFFFF"/>
        </w:rPr>
        <w:t> </w:t>
      </w:r>
    </w:p>
    <w:p w:rsidR="00885F62" w:rsidRPr="00885F62" w:rsidRDefault="00885F62">
      <w:pPr>
        <w:rPr>
          <w:rFonts w:cstheme="minorHAnsi"/>
          <w:color w:val="000000" w:themeColor="text1"/>
        </w:rPr>
      </w:pPr>
      <w:r w:rsidRPr="00885F62">
        <w:rPr>
          <w:rFonts w:cstheme="minorHAnsi"/>
          <w:color w:val="000000" w:themeColor="text1"/>
        </w:rPr>
        <w:t xml:space="preserve">53.   </w:t>
      </w:r>
      <w:hyperlink r:id="rId50" w:history="1">
        <w:r w:rsidRPr="00885F62">
          <w:rPr>
            <w:rStyle w:val="Hyperlink"/>
            <w:rFonts w:cstheme="minorHAnsi"/>
            <w:color w:val="000000" w:themeColor="text1"/>
            <w:u w:val="none"/>
          </w:rPr>
          <w:t>Publish a story and dataset to SAP Lumira Cloud</w:t>
        </w:r>
      </w:hyperlink>
    </w:p>
    <w:p w:rsidR="00885F62" w:rsidRPr="00885F62" w:rsidRDefault="00885F62">
      <w:pPr>
        <w:rPr>
          <w:rFonts w:cstheme="minorHAnsi"/>
          <w:color w:val="000000" w:themeColor="text1"/>
          <w:shd w:val="clear" w:color="auto" w:fill="FFFFFF"/>
        </w:rPr>
      </w:pPr>
      <w:r w:rsidRPr="00885F62">
        <w:rPr>
          <w:rFonts w:cstheme="minorHAnsi"/>
          <w:color w:val="000000" w:themeColor="text1"/>
        </w:rPr>
        <w:t xml:space="preserve">54.   </w:t>
      </w:r>
      <w:hyperlink r:id="rId51" w:history="1">
        <w:r w:rsidRPr="00885F62">
          <w:rPr>
            <w:rStyle w:val="Hyperlink"/>
            <w:rFonts w:cstheme="minorHAnsi"/>
            <w:color w:val="000000" w:themeColor="text1"/>
            <w:u w:val="none"/>
          </w:rPr>
          <w:t>Save a document to SAP Lumira Cloud</w:t>
        </w:r>
      </w:hyperlink>
      <w:r w:rsidRPr="00885F62">
        <w:rPr>
          <w:rFonts w:cstheme="minorHAnsi"/>
          <w:color w:val="000000" w:themeColor="text1"/>
          <w:shd w:val="clear" w:color="auto" w:fill="FFFFFF"/>
        </w:rPr>
        <w:t> </w:t>
      </w:r>
    </w:p>
    <w:p w:rsidR="00885F62" w:rsidRPr="00885F62" w:rsidRDefault="00885F62">
      <w:pPr>
        <w:rPr>
          <w:rFonts w:cstheme="minorHAnsi"/>
          <w:color w:val="000000" w:themeColor="text1"/>
        </w:rPr>
      </w:pPr>
      <w:r w:rsidRPr="00885F62">
        <w:rPr>
          <w:rFonts w:cstheme="minorHAnsi"/>
          <w:color w:val="000000" w:themeColor="text1"/>
        </w:rPr>
        <w:t xml:space="preserve">55.   </w:t>
      </w:r>
      <w:hyperlink r:id="rId52" w:history="1">
        <w:r w:rsidRPr="00885F62">
          <w:rPr>
            <w:rStyle w:val="Hyperlink"/>
            <w:rFonts w:cstheme="minorHAnsi"/>
            <w:color w:val="000000" w:themeColor="text1"/>
            <w:u w:val="none"/>
          </w:rPr>
          <w:t>Save a document to SAP Lumira, server for teams</w:t>
        </w:r>
      </w:hyperlink>
    </w:p>
    <w:p w:rsidR="00885F62" w:rsidRDefault="00885F62">
      <w:pPr>
        <w:rPr>
          <w:rFonts w:cstheme="minorHAnsi"/>
          <w:color w:val="000000" w:themeColor="text1"/>
        </w:rPr>
      </w:pPr>
      <w:r w:rsidRPr="00885F62">
        <w:rPr>
          <w:rFonts w:cstheme="minorHAnsi"/>
          <w:color w:val="000000" w:themeColor="text1"/>
        </w:rPr>
        <w:t xml:space="preserve">56.   </w:t>
      </w:r>
      <w:hyperlink r:id="rId53" w:history="1">
        <w:r w:rsidRPr="00885F62">
          <w:rPr>
            <w:rStyle w:val="Hyperlink"/>
            <w:rFonts w:cstheme="minorHAnsi"/>
            <w:color w:val="000000" w:themeColor="text1"/>
            <w:u w:val="none"/>
          </w:rPr>
          <w:t>Save a document to the SAP Business Intelligence platform</w:t>
        </w:r>
      </w:hyperlink>
    </w:p>
    <w:p w:rsidR="008B7E26" w:rsidRPr="00885F62" w:rsidRDefault="008B7E2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57.   Under standing SAP Lumira Architecture </w:t>
      </w:r>
      <w:bookmarkStart w:id="0" w:name="_GoBack"/>
      <w:bookmarkEnd w:id="0"/>
    </w:p>
    <w:p w:rsidR="00885F62" w:rsidRDefault="00885F62">
      <w:pPr>
        <w:rPr>
          <w:rFonts w:ascii="Arial" w:hAnsi="Arial" w:cs="Arial"/>
          <w:color w:val="000000"/>
          <w:sz w:val="17"/>
          <w:szCs w:val="17"/>
        </w:rPr>
      </w:pPr>
    </w:p>
    <w:p w:rsidR="00885F62" w:rsidRPr="00885F62" w:rsidRDefault="00885F62">
      <w:pPr>
        <w:rPr>
          <w:rFonts w:ascii="Arial" w:hAnsi="Arial" w:cs="Arial"/>
          <w:color w:val="000000"/>
          <w:sz w:val="17"/>
          <w:szCs w:val="17"/>
        </w:rPr>
      </w:pPr>
    </w:p>
    <w:p w:rsidR="00C46723" w:rsidRPr="00C46723" w:rsidRDefault="00C46723">
      <w:pPr>
        <w:rPr>
          <w:rFonts w:cstheme="minorHAnsi"/>
          <w:color w:val="000000" w:themeColor="text1"/>
        </w:rPr>
      </w:pPr>
    </w:p>
    <w:p w:rsidR="007048A1" w:rsidRDefault="007048A1">
      <w:pPr>
        <w:rPr>
          <w:rFonts w:cstheme="minorHAnsi"/>
          <w:color w:val="000000" w:themeColor="text1"/>
        </w:rPr>
      </w:pPr>
    </w:p>
    <w:p w:rsidR="001A5331" w:rsidRPr="001A5331" w:rsidRDefault="001A5331">
      <w:pPr>
        <w:rPr>
          <w:rFonts w:cstheme="minorHAnsi"/>
          <w:color w:val="000000" w:themeColor="text1"/>
        </w:rPr>
      </w:pPr>
    </w:p>
    <w:p w:rsidR="004D1172" w:rsidRDefault="004D1172"/>
    <w:p w:rsidR="000262E4" w:rsidRDefault="000262E4"/>
    <w:p w:rsidR="004D1172" w:rsidRDefault="004D1172"/>
    <w:sectPr w:rsidR="004D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422" w:rsidRDefault="00604422" w:rsidP="00A3364C">
      <w:pPr>
        <w:spacing w:after="0" w:line="240" w:lineRule="auto"/>
      </w:pPr>
      <w:r>
        <w:separator/>
      </w:r>
    </w:p>
  </w:endnote>
  <w:endnote w:type="continuationSeparator" w:id="0">
    <w:p w:rsidR="00604422" w:rsidRDefault="00604422" w:rsidP="00A3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422" w:rsidRDefault="00604422" w:rsidP="00A3364C">
      <w:pPr>
        <w:spacing w:after="0" w:line="240" w:lineRule="auto"/>
      </w:pPr>
      <w:r>
        <w:separator/>
      </w:r>
    </w:p>
  </w:footnote>
  <w:footnote w:type="continuationSeparator" w:id="0">
    <w:p w:rsidR="00604422" w:rsidRDefault="00604422" w:rsidP="00A3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B74"/>
    <w:multiLevelType w:val="hybridMultilevel"/>
    <w:tmpl w:val="26D6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3DA3"/>
    <w:multiLevelType w:val="hybridMultilevel"/>
    <w:tmpl w:val="009EE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F7AC6"/>
    <w:multiLevelType w:val="hybridMultilevel"/>
    <w:tmpl w:val="151C242A"/>
    <w:lvl w:ilvl="0" w:tplc="D422B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4C"/>
    <w:rsid w:val="000262E4"/>
    <w:rsid w:val="00056549"/>
    <w:rsid w:val="0009005F"/>
    <w:rsid w:val="000B2290"/>
    <w:rsid w:val="001A5331"/>
    <w:rsid w:val="001C365E"/>
    <w:rsid w:val="002339AC"/>
    <w:rsid w:val="003666BB"/>
    <w:rsid w:val="003877C1"/>
    <w:rsid w:val="00454468"/>
    <w:rsid w:val="004D1172"/>
    <w:rsid w:val="00506C5E"/>
    <w:rsid w:val="00515DF0"/>
    <w:rsid w:val="00581B14"/>
    <w:rsid w:val="00604422"/>
    <w:rsid w:val="006524D8"/>
    <w:rsid w:val="00673664"/>
    <w:rsid w:val="007043F3"/>
    <w:rsid w:val="007048A1"/>
    <w:rsid w:val="0085700D"/>
    <w:rsid w:val="00881E07"/>
    <w:rsid w:val="00885F62"/>
    <w:rsid w:val="008B7E26"/>
    <w:rsid w:val="00906A3C"/>
    <w:rsid w:val="0097725E"/>
    <w:rsid w:val="00A3364C"/>
    <w:rsid w:val="00AF70CF"/>
    <w:rsid w:val="00C42D5E"/>
    <w:rsid w:val="00C46723"/>
    <w:rsid w:val="00DC4827"/>
    <w:rsid w:val="00DD59DA"/>
    <w:rsid w:val="00E83E1D"/>
    <w:rsid w:val="00E84013"/>
    <w:rsid w:val="00EF504A"/>
    <w:rsid w:val="00FD6C9B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CDC2"/>
  <w15:chartTrackingRefBased/>
  <w15:docId w15:val="{F0F7638E-CE03-4F7E-A13D-FE0B09BA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2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4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JGIWF7zbqo" TargetMode="External"/><Relationship Id="rId18" Type="http://schemas.openxmlformats.org/officeDocument/2006/relationships/hyperlink" Target="https://www.youtube.com/watch?v=IFwuoFhjNhA" TargetMode="External"/><Relationship Id="rId26" Type="http://schemas.openxmlformats.org/officeDocument/2006/relationships/hyperlink" Target="https://youtu.be/tHwY5eulIk4" TargetMode="External"/><Relationship Id="rId39" Type="http://schemas.openxmlformats.org/officeDocument/2006/relationships/hyperlink" Target="https://youtu.be/n6IUwiJVUa0" TargetMode="External"/><Relationship Id="rId21" Type="http://schemas.openxmlformats.org/officeDocument/2006/relationships/hyperlink" Target="https://youtu.be/MMd--PVBYGE" TargetMode="External"/><Relationship Id="rId34" Type="http://schemas.openxmlformats.org/officeDocument/2006/relationships/hyperlink" Target="https://youtu.be/9g8ZqVeIdEU" TargetMode="External"/><Relationship Id="rId42" Type="http://schemas.openxmlformats.org/officeDocument/2006/relationships/hyperlink" Target="https://youtu.be/iGhA2TabM4g" TargetMode="External"/><Relationship Id="rId47" Type="http://schemas.openxmlformats.org/officeDocument/2006/relationships/hyperlink" Target="https://youtu.be/2-54625_plo" TargetMode="External"/><Relationship Id="rId50" Type="http://schemas.openxmlformats.org/officeDocument/2006/relationships/hyperlink" Target="https://youtu.be/WKbmP_WV2Jo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outu.be/aGzz7jr633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ZSsxQhHkaU" TargetMode="External"/><Relationship Id="rId29" Type="http://schemas.openxmlformats.org/officeDocument/2006/relationships/hyperlink" Target="https://youtu.be/xkzqi4OnFmY" TargetMode="External"/><Relationship Id="rId11" Type="http://schemas.openxmlformats.org/officeDocument/2006/relationships/hyperlink" Target="https://youtu.be/XgEQ8Br55Ow" TargetMode="External"/><Relationship Id="rId24" Type="http://schemas.openxmlformats.org/officeDocument/2006/relationships/hyperlink" Target="https://youtu.be/EuGbJhTdCn0" TargetMode="External"/><Relationship Id="rId32" Type="http://schemas.openxmlformats.org/officeDocument/2006/relationships/hyperlink" Target="https://youtu.be/CPywYPkAyZY" TargetMode="External"/><Relationship Id="rId37" Type="http://schemas.openxmlformats.org/officeDocument/2006/relationships/hyperlink" Target="https://youtu.be/CSYAQvpzILI" TargetMode="External"/><Relationship Id="rId40" Type="http://schemas.openxmlformats.org/officeDocument/2006/relationships/hyperlink" Target="https://youtu.be/qMKuvRbR63I" TargetMode="External"/><Relationship Id="rId45" Type="http://schemas.openxmlformats.org/officeDocument/2006/relationships/hyperlink" Target="https://youtu.be/2nUSjs62Qw0" TargetMode="External"/><Relationship Id="rId53" Type="http://schemas.openxmlformats.org/officeDocument/2006/relationships/hyperlink" Target="https://youtu.be/NhjO73jhel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xIouWUsACIY" TargetMode="External"/><Relationship Id="rId19" Type="http://schemas.openxmlformats.org/officeDocument/2006/relationships/hyperlink" Target="https://youtu.be/_Pjxw3A2gcI" TargetMode="External"/><Relationship Id="rId31" Type="http://schemas.openxmlformats.org/officeDocument/2006/relationships/hyperlink" Target="https://youtu.be/TS8SqIYW7kY" TargetMode="External"/><Relationship Id="rId44" Type="http://schemas.openxmlformats.org/officeDocument/2006/relationships/hyperlink" Target="https://youtu.be/XuyDPPjaxos" TargetMode="External"/><Relationship Id="rId52" Type="http://schemas.openxmlformats.org/officeDocument/2006/relationships/hyperlink" Target="https://youtu.be/OVplES_8X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pm1DGo9OSc" TargetMode="External"/><Relationship Id="rId14" Type="http://schemas.openxmlformats.org/officeDocument/2006/relationships/hyperlink" Target="https://youtu.be/4PwefBmZtAA" TargetMode="External"/><Relationship Id="rId22" Type="http://schemas.openxmlformats.org/officeDocument/2006/relationships/hyperlink" Target="https://youtu.be/yqtqjVEAUgs" TargetMode="External"/><Relationship Id="rId27" Type="http://schemas.openxmlformats.org/officeDocument/2006/relationships/hyperlink" Target="https://youtu.be/D1cZ_vujIrA" TargetMode="External"/><Relationship Id="rId30" Type="http://schemas.openxmlformats.org/officeDocument/2006/relationships/hyperlink" Target="https://youtu.be/OstX_j6fG30" TargetMode="External"/><Relationship Id="rId35" Type="http://schemas.openxmlformats.org/officeDocument/2006/relationships/hyperlink" Target="https://youtu.be/ns_ToS0UoDo" TargetMode="External"/><Relationship Id="rId43" Type="http://schemas.openxmlformats.org/officeDocument/2006/relationships/hyperlink" Target="https://youtu.be/hgTzte4lsE8" TargetMode="External"/><Relationship Id="rId48" Type="http://schemas.openxmlformats.org/officeDocument/2006/relationships/hyperlink" Target="https://youtu.be/-lQJCibwNDM" TargetMode="External"/><Relationship Id="rId8" Type="http://schemas.openxmlformats.org/officeDocument/2006/relationships/hyperlink" Target="https://youtu.be/9WlT5UK7I_Y" TargetMode="External"/><Relationship Id="rId51" Type="http://schemas.openxmlformats.org/officeDocument/2006/relationships/hyperlink" Target="https://youtu.be/h6ZmFXgWLw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Ck25icJPRpA" TargetMode="External"/><Relationship Id="rId17" Type="http://schemas.openxmlformats.org/officeDocument/2006/relationships/hyperlink" Target="https://youtu.be/5JK9Puuzlbg" TargetMode="External"/><Relationship Id="rId25" Type="http://schemas.openxmlformats.org/officeDocument/2006/relationships/hyperlink" Target="https://youtu.be/oiVbwqfz2Bg" TargetMode="External"/><Relationship Id="rId33" Type="http://schemas.openxmlformats.org/officeDocument/2006/relationships/hyperlink" Target="https://youtu.be/kf4KECg_tGw" TargetMode="External"/><Relationship Id="rId38" Type="http://schemas.openxmlformats.org/officeDocument/2006/relationships/hyperlink" Target="https://youtu.be/A1pQXnJwAsY" TargetMode="External"/><Relationship Id="rId46" Type="http://schemas.openxmlformats.org/officeDocument/2006/relationships/hyperlink" Target="https://youtu.be/tkHUprK1Owc" TargetMode="External"/><Relationship Id="rId20" Type="http://schemas.openxmlformats.org/officeDocument/2006/relationships/hyperlink" Target="https://youtu.be/dyqIOlYU1SA" TargetMode="External"/><Relationship Id="rId41" Type="http://schemas.openxmlformats.org/officeDocument/2006/relationships/hyperlink" Target="https://youtu.be/BJ0sD2OCWQ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9Os6kBAQULs" TargetMode="External"/><Relationship Id="rId23" Type="http://schemas.openxmlformats.org/officeDocument/2006/relationships/hyperlink" Target="https://youtu.be/ek_Sjl1U2tg" TargetMode="External"/><Relationship Id="rId28" Type="http://schemas.openxmlformats.org/officeDocument/2006/relationships/hyperlink" Target="https://youtu.be/sO7Cr1GIAsc" TargetMode="External"/><Relationship Id="rId36" Type="http://schemas.openxmlformats.org/officeDocument/2006/relationships/hyperlink" Target="https://youtu.be/6fYp6JCgRKw" TargetMode="External"/><Relationship Id="rId49" Type="http://schemas.openxmlformats.org/officeDocument/2006/relationships/hyperlink" Target="https://youtu.be/lN2hcc6w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Saikumar Sreeramvenkata</dc:creator>
  <cp:keywords/>
  <dc:description/>
  <cp:lastModifiedBy>Sreeramvenkata, Satya</cp:lastModifiedBy>
  <cp:revision>41</cp:revision>
  <dcterms:created xsi:type="dcterms:W3CDTF">2019-05-08T05:25:00Z</dcterms:created>
  <dcterms:modified xsi:type="dcterms:W3CDTF">2019-05-08T07:44:00Z</dcterms:modified>
</cp:coreProperties>
</file>